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A502F3" w:rsidR="009E3E59" w:rsidP="7020DAFB" w:rsidRDefault="009E3E59" w14:paraId="5B7E6A83" wp14:textId="5C46A3D7">
      <w:pPr>
        <w:jc w:val="center"/>
        <w:rPr>
          <w:rFonts w:ascii="Century Gothic" w:hAnsi="Century Gothic"/>
          <w:b w:val="1"/>
          <w:bCs w:val="1"/>
          <w:i w:val="1"/>
          <w:iCs w:val="1"/>
          <w:color w:val="0070C0"/>
        </w:rPr>
      </w:pPr>
      <w:r w:rsidRPr="7020DAFB" w:rsidR="69E883E4">
        <w:rPr>
          <w:rFonts w:ascii="Century Gothic" w:hAnsi="Century Gothic"/>
          <w:b w:val="1"/>
          <w:bCs w:val="1"/>
          <w:i w:val="1"/>
          <w:iCs w:val="1"/>
          <w:color w:val="0070C0"/>
        </w:rPr>
        <w:t xml:space="preserve">                       </w:t>
      </w:r>
    </w:p>
    <w:p xmlns:wp14="http://schemas.microsoft.com/office/word/2010/wordml" w:rsidRPr="00A502F3" w:rsidR="009E3E59" w:rsidP="7020DAFB" w:rsidRDefault="009E3E59" w14:paraId="74DBE153" wp14:textId="6C90A99E">
      <w:pPr>
        <w:jc w:val="center"/>
        <w:rPr>
          <w:rFonts w:ascii="Century Gothic" w:hAnsi="Century Gothic"/>
          <w:b w:val="1"/>
          <w:bCs w:val="1"/>
          <w:i w:val="1"/>
          <w:iCs w:val="1"/>
          <w:color w:val="0070C0"/>
        </w:rPr>
      </w:pPr>
      <w:r w:rsidRPr="7020DAFB" w:rsidR="009E3E59">
        <w:rPr>
          <w:rFonts w:ascii="Century Gothic" w:hAnsi="Century Gothic"/>
          <w:b w:val="1"/>
          <w:bCs w:val="1"/>
          <w:i w:val="1"/>
          <w:iCs w:val="1"/>
          <w:color w:val="0070C0"/>
        </w:rPr>
        <w:t>Hackney Advice Forum</w:t>
      </w:r>
    </w:p>
    <w:p xmlns:wp14="http://schemas.microsoft.com/office/word/2010/wordml" w:rsidRPr="00A502F3" w:rsidR="002E68E5" w:rsidP="76ED1F39" w:rsidRDefault="0028600E" wp14:textId="77777777" w14:paraId="2B1C65F1" w14:noSpellErr="1">
      <w:pPr>
        <w:jc w:val="center"/>
        <w:rPr>
          <w:rFonts w:ascii="Verdana" w:hAnsi="Verdana" w:eastAsia="Verdana" w:cs="Verdana"/>
          <w:b w:val="1"/>
          <w:bCs w:val="1"/>
          <w:sz w:val="24"/>
          <w:szCs w:val="24"/>
          <w:u w:val="single"/>
        </w:rPr>
      </w:pPr>
      <w:r w:rsidRPr="00A502F3">
        <w:rPr>
          <w:rFonts w:ascii="Century Gothic" w:hAnsi="Century Gothic"/>
          <w:noProof/>
        </w:rPr>
        <w:drawing>
          <wp:anchor xmlns:wp14="http://schemas.microsoft.com/office/word/2010/wordprocessingDrawing" distT="0" distB="0" distL="114300" distR="114300" simplePos="0" relativeHeight="251657216" behindDoc="1" locked="0" layoutInCell="1" allowOverlap="1" wp14:anchorId="4A677BF9" wp14:editId="7777777">
            <wp:simplePos x="0" y="0"/>
            <wp:positionH relativeFrom="column">
              <wp:posOffset>-885825</wp:posOffset>
            </wp:positionH>
            <wp:positionV relativeFrom="paragraph">
              <wp:posOffset>-556260</wp:posOffset>
            </wp:positionV>
            <wp:extent cx="2090388" cy="601088"/>
            <wp:effectExtent l="0" t="0" r="0" b="0"/>
            <wp:wrapTight wrapText="bothSides">
              <wp:wrapPolygon edited="0">
                <wp:start x="0" y="0"/>
                <wp:lineTo x="0" y="21291"/>
                <wp:lineTo x="21506" y="21291"/>
                <wp:lineTo x="21506" y="0"/>
                <wp:lineTo x="0" y="0"/>
              </wp:wrapPolygon>
            </wp:wrapTight>
            <wp:docPr id="2" name="Picture 2"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2090388" cy="6010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2F3">
        <w:rPr>
          <w:rFonts w:ascii="Century Gothic" w:hAnsi="Century Gothic"/>
          <w:noProof/>
        </w:rPr>
        <w:drawing>
          <wp:anchor xmlns:wp14="http://schemas.microsoft.com/office/word/2010/wordprocessingDrawing" distT="0" distB="0" distL="114300" distR="114300" simplePos="0" relativeHeight="251658240" behindDoc="1" locked="0" layoutInCell="1" allowOverlap="1" wp14:anchorId="1E7F9BBA" wp14:editId="7777777">
            <wp:simplePos x="0" y="0"/>
            <wp:positionH relativeFrom="column">
              <wp:posOffset>4894580</wp:posOffset>
            </wp:positionH>
            <wp:positionV relativeFrom="paragraph">
              <wp:posOffset>-662940</wp:posOffset>
            </wp:positionV>
            <wp:extent cx="1114425" cy="933450"/>
            <wp:effectExtent l="0" t="0" r="0" b="0"/>
            <wp:wrapTight wrapText="bothSides">
              <wp:wrapPolygon edited="0">
                <wp:start x="0" y="0"/>
                <wp:lineTo x="0" y="21159"/>
                <wp:lineTo x="21415" y="21159"/>
                <wp:lineTo x="21415"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899" w:type="dxa"/>
        <w:tblInd w:w="-1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29"/>
        <w:gridCol w:w="8370"/>
      </w:tblGrid>
      <w:tr xmlns:wp14="http://schemas.microsoft.com/office/word/2010/wordml" w:rsidRPr="00A502F3" w:rsidR="002E68E5" w:rsidTr="375CB608" w14:paraId="5A00DE13" wp14:textId="77777777">
        <w:tc>
          <w:tcPr>
            <w:tcW w:w="2529" w:type="dxa"/>
            <w:shd w:val="clear" w:color="auto" w:fill="D9D9D9" w:themeFill="background1" w:themeFillShade="D9"/>
            <w:tcMar/>
          </w:tcPr>
          <w:p w:rsidRPr="00A502F3" w:rsidR="002E68E5" w:rsidP="76ED1F39" w:rsidRDefault="002E68E5" w14:paraId="5F842BCD" wp14:textId="77777777">
            <w:pPr>
              <w:tabs>
                <w:tab w:val="left" w:pos="975"/>
                <w:tab w:val="center" w:pos="4153"/>
                <w:tab w:val="right" w:pos="8306"/>
              </w:tabs>
              <w:ind w:left="-720" w:firstLine="0"/>
              <w:jc w:val="both"/>
              <w:rPr>
                <w:rFonts w:ascii="Verdana" w:hAnsi="Verdana" w:eastAsia="Verdana" w:cs="Verdana"/>
                <w:b w:val="1"/>
                <w:bCs w:val="1"/>
                <w:sz w:val="24"/>
                <w:szCs w:val="24"/>
                <w:lang w:eastAsia="en-US"/>
              </w:rPr>
            </w:pPr>
            <w:r w:rsidRPr="76ED1F39" w:rsidR="02DD5B96">
              <w:rPr>
                <w:rFonts w:ascii="Verdana" w:hAnsi="Verdana" w:eastAsia="Verdana" w:cs="Verdana"/>
                <w:b w:val="1"/>
                <w:bCs w:val="1"/>
                <w:sz w:val="24"/>
                <w:szCs w:val="24"/>
                <w:lang w:eastAsia="en-US"/>
              </w:rPr>
              <w:t>Meeting</w:t>
            </w:r>
          </w:p>
        </w:tc>
        <w:tc>
          <w:tcPr>
            <w:tcW w:w="8370" w:type="dxa"/>
            <w:shd w:val="clear" w:color="auto" w:fill="auto"/>
            <w:tcMar/>
          </w:tcPr>
          <w:p w:rsidRPr="00A502F3" w:rsidR="002E68E5" w:rsidP="76ED1F39" w:rsidRDefault="0060467F" w14:paraId="6041195F" wp14:textId="77777777">
            <w:pPr>
              <w:tabs>
                <w:tab w:val="left" w:pos="975"/>
                <w:tab w:val="center" w:pos="4153"/>
                <w:tab w:val="right" w:pos="8306"/>
              </w:tabs>
              <w:rPr>
                <w:rFonts w:ascii="Verdana" w:hAnsi="Verdana" w:eastAsia="Verdana" w:cs="Verdana"/>
                <w:b w:val="1"/>
                <w:bCs w:val="1"/>
                <w:sz w:val="24"/>
                <w:szCs w:val="24"/>
                <w:lang w:eastAsia="en-US"/>
              </w:rPr>
            </w:pPr>
            <w:r w:rsidRPr="76ED1F39" w:rsidR="47E3D35E">
              <w:rPr>
                <w:rFonts w:ascii="Verdana" w:hAnsi="Verdana" w:eastAsia="Verdana" w:cs="Verdana"/>
                <w:b w:val="1"/>
                <w:bCs w:val="1"/>
                <w:sz w:val="24"/>
                <w:szCs w:val="24"/>
                <w:lang w:eastAsia="en-US"/>
              </w:rPr>
              <w:t xml:space="preserve">Hackney Advice Forum </w:t>
            </w:r>
          </w:p>
        </w:tc>
      </w:tr>
      <w:tr xmlns:wp14="http://schemas.microsoft.com/office/word/2010/wordml" w:rsidRPr="00A502F3" w:rsidR="002E68E5" w:rsidTr="375CB608" w14:paraId="6CE67CE1" wp14:textId="77777777">
        <w:tc>
          <w:tcPr>
            <w:tcW w:w="2529" w:type="dxa"/>
            <w:shd w:val="clear" w:color="auto" w:fill="D9D9D9" w:themeFill="background1" w:themeFillShade="D9"/>
            <w:tcMar/>
          </w:tcPr>
          <w:p w:rsidRPr="00A502F3" w:rsidR="002E68E5" w:rsidP="76ED1F39" w:rsidRDefault="002E68E5" w14:paraId="5A120206" wp14:textId="77777777">
            <w:pPr>
              <w:tabs>
                <w:tab w:val="left" w:pos="975"/>
                <w:tab w:val="center" w:pos="4153"/>
                <w:tab w:val="right" w:pos="8306"/>
              </w:tabs>
              <w:ind w:left="-720" w:firstLine="0"/>
              <w:jc w:val="both"/>
              <w:rPr>
                <w:rFonts w:ascii="Verdana" w:hAnsi="Verdana" w:eastAsia="Verdana" w:cs="Verdana"/>
                <w:b w:val="1"/>
                <w:bCs w:val="1"/>
                <w:sz w:val="24"/>
                <w:szCs w:val="24"/>
                <w:lang w:eastAsia="en-US"/>
              </w:rPr>
            </w:pPr>
            <w:r w:rsidRPr="76ED1F39" w:rsidR="02DD5B96">
              <w:rPr>
                <w:rFonts w:ascii="Verdana" w:hAnsi="Verdana" w:eastAsia="Verdana" w:cs="Verdana"/>
                <w:b w:val="1"/>
                <w:bCs w:val="1"/>
                <w:sz w:val="24"/>
                <w:szCs w:val="24"/>
                <w:lang w:eastAsia="en-US"/>
              </w:rPr>
              <w:t>Date</w:t>
            </w:r>
            <w:r w:rsidRPr="76ED1F39" w:rsidR="09E34205">
              <w:rPr>
                <w:rFonts w:ascii="Verdana" w:hAnsi="Verdana" w:eastAsia="Verdana" w:cs="Verdana"/>
                <w:b w:val="1"/>
                <w:bCs w:val="1"/>
                <w:sz w:val="24"/>
                <w:szCs w:val="24"/>
                <w:lang w:eastAsia="en-US"/>
              </w:rPr>
              <w:t>/Time</w:t>
            </w:r>
          </w:p>
        </w:tc>
        <w:tc>
          <w:tcPr>
            <w:tcW w:w="8370" w:type="dxa"/>
            <w:shd w:val="clear" w:color="auto" w:fill="auto"/>
            <w:tcMar/>
          </w:tcPr>
          <w:p w:rsidRPr="00A502F3" w:rsidR="002E68E5" w:rsidP="76ED1F39" w:rsidRDefault="00847D1C" w14:paraId="74E66D70" wp14:textId="3482642B">
            <w:pPr>
              <w:tabs>
                <w:tab w:val="left" w:pos="975"/>
                <w:tab w:val="center" w:pos="4153"/>
                <w:tab w:val="right" w:pos="8306"/>
              </w:tabs>
              <w:rPr>
                <w:rFonts w:ascii="Verdana" w:hAnsi="Verdana" w:eastAsia="Verdana" w:cs="Verdana"/>
                <w:b w:val="1"/>
                <w:bCs w:val="1"/>
                <w:sz w:val="24"/>
                <w:szCs w:val="24"/>
                <w:lang w:eastAsia="en-US"/>
              </w:rPr>
            </w:pPr>
            <w:r w:rsidRPr="375CB608" w:rsidR="1700602B">
              <w:rPr>
                <w:rFonts w:ascii="Verdana" w:hAnsi="Verdana" w:eastAsia="Verdana" w:cs="Verdana"/>
                <w:b w:val="1"/>
                <w:bCs w:val="1"/>
                <w:sz w:val="24"/>
                <w:szCs w:val="24"/>
                <w:lang w:eastAsia="en-US"/>
              </w:rPr>
              <w:t>Wednesday</w:t>
            </w:r>
            <w:r w:rsidRPr="375CB608" w:rsidR="59C154B0">
              <w:rPr>
                <w:rFonts w:ascii="Verdana" w:hAnsi="Verdana" w:eastAsia="Verdana" w:cs="Verdana"/>
                <w:b w:val="1"/>
                <w:bCs w:val="1"/>
                <w:sz w:val="24"/>
                <w:szCs w:val="24"/>
                <w:lang w:eastAsia="en-US"/>
              </w:rPr>
              <w:t xml:space="preserve"> </w:t>
            </w:r>
            <w:r w:rsidRPr="375CB608" w:rsidR="63A72282">
              <w:rPr>
                <w:rFonts w:ascii="Verdana" w:hAnsi="Verdana" w:eastAsia="Verdana" w:cs="Verdana"/>
                <w:b w:val="1"/>
                <w:bCs w:val="1"/>
                <w:sz w:val="24"/>
                <w:szCs w:val="24"/>
                <w:lang w:eastAsia="en-US"/>
              </w:rPr>
              <w:t>15</w:t>
            </w:r>
            <w:r w:rsidRPr="375CB608" w:rsidR="63A72282">
              <w:rPr>
                <w:rFonts w:ascii="Verdana" w:hAnsi="Verdana" w:eastAsia="Verdana" w:cs="Verdana"/>
                <w:b w:val="1"/>
                <w:bCs w:val="1"/>
                <w:sz w:val="24"/>
                <w:szCs w:val="24"/>
                <w:vertAlign w:val="superscript"/>
                <w:lang w:eastAsia="en-US"/>
              </w:rPr>
              <w:t>th</w:t>
            </w:r>
            <w:r w:rsidRPr="375CB608" w:rsidR="63A72282">
              <w:rPr>
                <w:rFonts w:ascii="Verdana" w:hAnsi="Verdana" w:eastAsia="Verdana" w:cs="Verdana"/>
                <w:b w:val="1"/>
                <w:bCs w:val="1"/>
                <w:sz w:val="24"/>
                <w:szCs w:val="24"/>
                <w:lang w:eastAsia="en-US"/>
              </w:rPr>
              <w:t xml:space="preserve"> December</w:t>
            </w:r>
            <w:r w:rsidRPr="375CB608" w:rsidR="2B95469B">
              <w:rPr>
                <w:rFonts w:ascii="Verdana" w:hAnsi="Verdana" w:eastAsia="Verdana" w:cs="Verdana"/>
                <w:b w:val="1"/>
                <w:bCs w:val="1"/>
                <w:sz w:val="24"/>
                <w:szCs w:val="24"/>
                <w:lang w:eastAsia="en-US"/>
              </w:rPr>
              <w:t xml:space="preserve"> </w:t>
            </w:r>
            <w:r w:rsidRPr="375CB608" w:rsidR="63A72282">
              <w:rPr>
                <w:rFonts w:ascii="Verdana" w:hAnsi="Verdana" w:eastAsia="Verdana" w:cs="Verdana"/>
                <w:b w:val="1"/>
                <w:bCs w:val="1"/>
                <w:sz w:val="24"/>
                <w:szCs w:val="24"/>
                <w:lang w:eastAsia="en-US"/>
              </w:rPr>
              <w:t>2021, 1</w:t>
            </w:r>
            <w:r w:rsidRPr="375CB608" w:rsidR="0AE7B934">
              <w:rPr>
                <w:rFonts w:ascii="Verdana" w:hAnsi="Verdana" w:eastAsia="Verdana" w:cs="Verdana"/>
                <w:b w:val="1"/>
                <w:bCs w:val="1"/>
                <w:sz w:val="24"/>
                <w:szCs w:val="24"/>
                <w:lang w:eastAsia="en-US"/>
              </w:rPr>
              <w:t>0</w:t>
            </w:r>
            <w:r w:rsidRPr="375CB608" w:rsidR="63A72282">
              <w:rPr>
                <w:rFonts w:ascii="Verdana" w:hAnsi="Verdana" w:eastAsia="Verdana" w:cs="Verdana"/>
                <w:b w:val="1"/>
                <w:bCs w:val="1"/>
                <w:sz w:val="24"/>
                <w:szCs w:val="24"/>
                <w:lang w:eastAsia="en-US"/>
              </w:rPr>
              <w:t>am-1</w:t>
            </w:r>
            <w:r w:rsidRPr="375CB608" w:rsidR="075C19EC">
              <w:rPr>
                <w:rFonts w:ascii="Verdana" w:hAnsi="Verdana" w:eastAsia="Verdana" w:cs="Verdana"/>
                <w:b w:val="1"/>
                <w:bCs w:val="1"/>
                <w:sz w:val="24"/>
                <w:szCs w:val="24"/>
                <w:lang w:eastAsia="en-US"/>
              </w:rPr>
              <w:t>1.30a</w:t>
            </w:r>
            <w:r w:rsidRPr="375CB608" w:rsidR="63A72282">
              <w:rPr>
                <w:rFonts w:ascii="Verdana" w:hAnsi="Verdana" w:eastAsia="Verdana" w:cs="Verdana"/>
                <w:b w:val="1"/>
                <w:bCs w:val="1"/>
                <w:sz w:val="24"/>
                <w:szCs w:val="24"/>
                <w:lang w:eastAsia="en-US"/>
              </w:rPr>
              <w:t xml:space="preserve">m </w:t>
            </w:r>
          </w:p>
        </w:tc>
      </w:tr>
      <w:tr xmlns:wp14="http://schemas.microsoft.com/office/word/2010/wordml" w:rsidRPr="00A502F3" w:rsidR="00D57797" w:rsidTr="375CB608" w14:paraId="4975E9FE" wp14:textId="77777777">
        <w:tc>
          <w:tcPr>
            <w:tcW w:w="2529" w:type="dxa"/>
            <w:shd w:val="clear" w:color="auto" w:fill="D9D9D9" w:themeFill="background1" w:themeFillShade="D9"/>
            <w:tcMar/>
          </w:tcPr>
          <w:p w:rsidRPr="00A502F3" w:rsidR="00D57797" w:rsidP="76ED1F39" w:rsidRDefault="00D57797" w14:paraId="73C2FB78" wp14:textId="77777777">
            <w:pPr>
              <w:tabs>
                <w:tab w:val="left" w:pos="975"/>
                <w:tab w:val="center" w:pos="4153"/>
                <w:tab w:val="right" w:pos="8306"/>
              </w:tabs>
              <w:jc w:val="both"/>
              <w:rPr>
                <w:rFonts w:ascii="Verdana" w:hAnsi="Verdana" w:eastAsia="Verdana" w:cs="Verdana"/>
                <w:b w:val="1"/>
                <w:bCs w:val="1"/>
                <w:sz w:val="24"/>
                <w:szCs w:val="24"/>
                <w:lang w:eastAsia="en-US"/>
              </w:rPr>
            </w:pPr>
            <w:r w:rsidRPr="76ED1F39" w:rsidR="09E34205">
              <w:rPr>
                <w:rFonts w:ascii="Verdana" w:hAnsi="Verdana" w:eastAsia="Verdana" w:cs="Verdana"/>
                <w:b w:val="1"/>
                <w:bCs w:val="1"/>
                <w:sz w:val="24"/>
                <w:szCs w:val="24"/>
                <w:lang w:eastAsia="en-US"/>
              </w:rPr>
              <w:t>Venue</w:t>
            </w:r>
          </w:p>
        </w:tc>
        <w:tc>
          <w:tcPr>
            <w:tcW w:w="8370" w:type="dxa"/>
            <w:shd w:val="clear" w:color="auto" w:fill="auto"/>
            <w:tcMar/>
          </w:tcPr>
          <w:p w:rsidRPr="00A502F3" w:rsidR="00916682" w:rsidP="76ED1F39" w:rsidRDefault="00847D1C" w14:paraId="5E14B1D8" wp14:textId="77777777">
            <w:pPr>
              <w:tabs>
                <w:tab w:val="left" w:pos="975"/>
                <w:tab w:val="center" w:pos="4153"/>
                <w:tab w:val="right" w:pos="8306"/>
              </w:tabs>
              <w:rPr>
                <w:rFonts w:ascii="Verdana" w:hAnsi="Verdana" w:eastAsia="Verdana" w:cs="Verdana"/>
                <w:sz w:val="24"/>
                <w:szCs w:val="24"/>
                <w:lang w:eastAsia="en-US"/>
              </w:rPr>
            </w:pPr>
            <w:r w:rsidRPr="76ED1F39" w:rsidR="1700602B">
              <w:rPr>
                <w:rFonts w:ascii="Verdana" w:hAnsi="Verdana" w:eastAsia="Verdana" w:cs="Verdana"/>
                <w:sz w:val="24"/>
                <w:szCs w:val="24"/>
                <w:lang w:eastAsia="en-US"/>
              </w:rPr>
              <w:t xml:space="preserve">Zoom </w:t>
            </w:r>
            <w:r w:rsidRPr="76ED1F39" w:rsidR="6CD07143">
              <w:rPr>
                <w:rFonts w:ascii="Verdana" w:hAnsi="Verdana" w:eastAsia="Verdana" w:cs="Verdana"/>
                <w:sz w:val="24"/>
                <w:szCs w:val="24"/>
                <w:lang w:eastAsia="en-US"/>
              </w:rPr>
              <w:t>call</w:t>
            </w:r>
          </w:p>
        </w:tc>
      </w:tr>
      <w:tr xmlns:wp14="http://schemas.microsoft.com/office/word/2010/wordml" w:rsidRPr="00A502F3" w:rsidR="002E68E5" w:rsidTr="375CB608" w14:paraId="05BA4296" wp14:textId="77777777">
        <w:tc>
          <w:tcPr>
            <w:tcW w:w="2529" w:type="dxa"/>
            <w:shd w:val="clear" w:color="auto" w:fill="D9D9D9" w:themeFill="background1" w:themeFillShade="D9"/>
            <w:tcMar/>
          </w:tcPr>
          <w:p w:rsidRPr="00A502F3" w:rsidR="002E68E5" w:rsidP="76ED1F39" w:rsidRDefault="002E68E5" w14:paraId="1F696A76" wp14:textId="77777777">
            <w:pPr>
              <w:tabs>
                <w:tab w:val="left" w:pos="975"/>
                <w:tab w:val="center" w:pos="4153"/>
                <w:tab w:val="right" w:pos="8306"/>
              </w:tabs>
              <w:jc w:val="both"/>
              <w:rPr>
                <w:rFonts w:ascii="Verdana" w:hAnsi="Verdana" w:eastAsia="Verdana" w:cs="Verdana"/>
                <w:b w:val="1"/>
                <w:bCs w:val="1"/>
                <w:sz w:val="24"/>
                <w:szCs w:val="24"/>
                <w:lang w:eastAsia="en-US"/>
              </w:rPr>
            </w:pPr>
            <w:r w:rsidRPr="76ED1F39" w:rsidR="02DD5B96">
              <w:rPr>
                <w:rFonts w:ascii="Verdana" w:hAnsi="Verdana" w:eastAsia="Verdana" w:cs="Verdana"/>
                <w:b w:val="1"/>
                <w:bCs w:val="1"/>
                <w:sz w:val="24"/>
                <w:szCs w:val="24"/>
                <w:lang w:eastAsia="en-US"/>
              </w:rPr>
              <w:t>Chair</w:t>
            </w:r>
          </w:p>
        </w:tc>
        <w:tc>
          <w:tcPr>
            <w:tcW w:w="8370" w:type="dxa"/>
            <w:shd w:val="clear" w:color="auto" w:fill="auto"/>
            <w:tcMar/>
          </w:tcPr>
          <w:p w:rsidRPr="00A502F3" w:rsidR="00847D1C" w:rsidP="76ED1F39" w:rsidRDefault="00847D1C" w14:paraId="7A8CFCE1" wp14:textId="4F9C5681">
            <w:pPr>
              <w:tabs>
                <w:tab w:val="left" w:pos="975"/>
                <w:tab w:val="center" w:pos="4153"/>
                <w:tab w:val="right" w:pos="8306"/>
              </w:tabs>
              <w:rPr>
                <w:rFonts w:ascii="Verdana" w:hAnsi="Verdana" w:eastAsia="Verdana" w:cs="Verdana"/>
                <w:sz w:val="24"/>
                <w:szCs w:val="24"/>
                <w:lang w:eastAsia="en-US"/>
              </w:rPr>
            </w:pPr>
            <w:r w:rsidRPr="6F8F3C8F" w:rsidR="767BB3A8">
              <w:rPr>
                <w:rFonts w:ascii="Verdana" w:hAnsi="Verdana" w:eastAsia="Verdana" w:cs="Verdana"/>
                <w:sz w:val="24"/>
                <w:szCs w:val="24"/>
                <w:lang w:eastAsia="en-US"/>
              </w:rPr>
              <w:t>Jakir</w:t>
            </w:r>
            <w:r w:rsidRPr="6F8F3C8F" w:rsidR="5ACA517A">
              <w:rPr>
                <w:rFonts w:ascii="Verdana" w:hAnsi="Verdana" w:eastAsia="Verdana" w:cs="Verdana"/>
                <w:sz w:val="24"/>
                <w:szCs w:val="24"/>
                <w:lang w:eastAsia="en-US"/>
              </w:rPr>
              <w:t xml:space="preserve"> </w:t>
            </w:r>
            <w:r w:rsidRPr="6F8F3C8F" w:rsidR="564DD8A9">
              <w:rPr>
                <w:rFonts w:ascii="Verdana" w:hAnsi="Verdana" w:eastAsia="Verdana" w:cs="Verdana"/>
                <w:sz w:val="24"/>
                <w:szCs w:val="24"/>
                <w:lang w:eastAsia="en-US"/>
              </w:rPr>
              <w:t>Hussain (</w:t>
            </w:r>
            <w:r w:rsidRPr="6F8F3C8F" w:rsidR="24820168">
              <w:rPr>
                <w:rFonts w:ascii="Verdana" w:hAnsi="Verdana" w:eastAsia="Verdana" w:cs="Verdana"/>
                <w:sz w:val="24"/>
                <w:szCs w:val="24"/>
                <w:lang w:eastAsia="en-US"/>
              </w:rPr>
              <w:t>JH</w:t>
            </w:r>
            <w:r w:rsidRPr="6F8F3C8F" w:rsidR="31A6C5CD">
              <w:rPr>
                <w:rFonts w:ascii="Verdana" w:hAnsi="Verdana" w:eastAsia="Verdana" w:cs="Verdana"/>
                <w:sz w:val="24"/>
                <w:szCs w:val="24"/>
                <w:lang w:eastAsia="en-US"/>
              </w:rPr>
              <w:t>)- DWP</w:t>
            </w:r>
          </w:p>
        </w:tc>
      </w:tr>
      <w:tr xmlns:wp14="http://schemas.microsoft.com/office/word/2010/wordml" w:rsidRPr="00A502F3" w:rsidR="002E68E5" w:rsidTr="375CB608" w14:paraId="24D8909E" wp14:textId="77777777">
        <w:tc>
          <w:tcPr>
            <w:tcW w:w="2529" w:type="dxa"/>
            <w:shd w:val="clear" w:color="auto" w:fill="D9D9D9" w:themeFill="background1" w:themeFillShade="D9"/>
            <w:tcMar/>
          </w:tcPr>
          <w:p w:rsidRPr="00A502F3" w:rsidR="002E68E5" w:rsidP="76ED1F39" w:rsidRDefault="002E68E5" w14:paraId="153701D7" wp14:textId="77777777">
            <w:pPr>
              <w:tabs>
                <w:tab w:val="left" w:pos="975"/>
                <w:tab w:val="center" w:pos="4153"/>
                <w:tab w:val="right" w:pos="8306"/>
              </w:tabs>
              <w:jc w:val="both"/>
              <w:rPr>
                <w:rFonts w:ascii="Verdana" w:hAnsi="Verdana" w:eastAsia="Verdana" w:cs="Verdana"/>
                <w:b w:val="1"/>
                <w:bCs w:val="1"/>
                <w:sz w:val="24"/>
                <w:szCs w:val="24"/>
                <w:lang w:eastAsia="en-US"/>
              </w:rPr>
            </w:pPr>
            <w:r w:rsidRPr="76ED1F39" w:rsidR="02DD5B96">
              <w:rPr>
                <w:rFonts w:ascii="Verdana" w:hAnsi="Verdana" w:eastAsia="Verdana" w:cs="Verdana"/>
                <w:b w:val="1"/>
                <w:bCs w:val="1"/>
                <w:sz w:val="24"/>
                <w:szCs w:val="24"/>
                <w:lang w:eastAsia="en-US"/>
              </w:rPr>
              <w:t>Note taker</w:t>
            </w:r>
          </w:p>
        </w:tc>
        <w:tc>
          <w:tcPr>
            <w:tcW w:w="8370" w:type="dxa"/>
            <w:shd w:val="clear" w:color="auto" w:fill="auto"/>
            <w:tcMar/>
          </w:tcPr>
          <w:p w:rsidRPr="00A502F3" w:rsidR="002E68E5" w:rsidP="76ED1F39" w:rsidRDefault="00847D1C" w14:paraId="1A7053AF" wp14:textId="7AB90076">
            <w:pPr>
              <w:tabs>
                <w:tab w:val="left" w:pos="975"/>
                <w:tab w:val="center" w:pos="4153"/>
                <w:tab w:val="right" w:pos="8306"/>
              </w:tabs>
              <w:rPr>
                <w:rFonts w:ascii="Verdana" w:hAnsi="Verdana" w:eastAsia="Verdana" w:cs="Verdana"/>
                <w:sz w:val="24"/>
                <w:szCs w:val="24"/>
                <w:lang w:eastAsia="en-US"/>
              </w:rPr>
            </w:pPr>
            <w:r w:rsidRPr="76ED1F39" w:rsidR="5CEF5DA0">
              <w:rPr>
                <w:rFonts w:ascii="Verdana" w:hAnsi="Verdana" w:eastAsia="Verdana" w:cs="Verdana"/>
                <w:sz w:val="24"/>
                <w:szCs w:val="24"/>
                <w:lang w:eastAsia="en-US"/>
              </w:rPr>
              <w:t>Shamima Aktar</w:t>
            </w:r>
            <w:r w:rsidRPr="76ED1F39" w:rsidR="0CF4281F">
              <w:rPr>
                <w:rFonts w:ascii="Verdana" w:hAnsi="Verdana" w:eastAsia="Verdana" w:cs="Verdana"/>
                <w:sz w:val="24"/>
                <w:szCs w:val="24"/>
                <w:lang w:eastAsia="en-US"/>
              </w:rPr>
              <w:t>,</w:t>
            </w:r>
            <w:r w:rsidRPr="76ED1F39" w:rsidR="02DD5B96">
              <w:rPr>
                <w:rFonts w:ascii="Verdana" w:hAnsi="Verdana" w:eastAsia="Verdana" w:cs="Verdana"/>
                <w:sz w:val="24"/>
                <w:szCs w:val="24"/>
                <w:lang w:eastAsia="en-US"/>
              </w:rPr>
              <w:t xml:space="preserve"> Hackney CVS </w:t>
            </w:r>
            <w:r w:rsidRPr="76ED1F39" w:rsidR="0CF4281F">
              <w:rPr>
                <w:rFonts w:ascii="Verdana" w:hAnsi="Verdana" w:eastAsia="Verdana" w:cs="Verdana"/>
                <w:sz w:val="24"/>
                <w:szCs w:val="24"/>
                <w:lang w:eastAsia="en-US"/>
              </w:rPr>
              <w:t>(</w:t>
            </w:r>
            <w:r w:rsidRPr="76ED1F39" w:rsidR="529738B2">
              <w:rPr>
                <w:rFonts w:ascii="Verdana" w:hAnsi="Verdana" w:eastAsia="Verdana" w:cs="Verdana"/>
                <w:sz w:val="24"/>
                <w:szCs w:val="24"/>
                <w:lang w:eastAsia="en-US"/>
              </w:rPr>
              <w:t>SA</w:t>
            </w:r>
            <w:r w:rsidRPr="76ED1F39" w:rsidR="7DDB5DF5">
              <w:rPr>
                <w:rFonts w:ascii="Verdana" w:hAnsi="Verdana" w:eastAsia="Verdana" w:cs="Verdana"/>
                <w:sz w:val="24"/>
                <w:szCs w:val="24"/>
                <w:lang w:eastAsia="en-US"/>
              </w:rPr>
              <w:t>)</w:t>
            </w:r>
          </w:p>
        </w:tc>
      </w:tr>
      <w:tr xmlns:wp14="http://schemas.microsoft.com/office/word/2010/wordml" w:rsidRPr="00A502F3" w:rsidR="00294E98" w:rsidTr="375CB608" w14:paraId="017E84DE" wp14:textId="77777777">
        <w:tc>
          <w:tcPr>
            <w:tcW w:w="2529" w:type="dxa"/>
            <w:shd w:val="clear" w:color="auto" w:fill="D9D9D9" w:themeFill="background1" w:themeFillShade="D9"/>
            <w:tcMar/>
          </w:tcPr>
          <w:p w:rsidRPr="00A502F3" w:rsidR="00294E98" w:rsidP="76ED1F39" w:rsidRDefault="008B349F" w14:paraId="2C4FE5BF" wp14:textId="57B228DD">
            <w:pPr>
              <w:tabs>
                <w:tab w:val="left" w:pos="975"/>
                <w:tab w:val="center" w:pos="4153"/>
                <w:tab w:val="right" w:pos="8306"/>
              </w:tabs>
              <w:jc w:val="both"/>
              <w:rPr>
                <w:rFonts w:ascii="Verdana" w:hAnsi="Verdana" w:eastAsia="Verdana" w:cs="Verdana"/>
                <w:b w:val="1"/>
                <w:bCs w:val="1"/>
                <w:sz w:val="24"/>
                <w:szCs w:val="24"/>
                <w:lang w:eastAsia="en-US"/>
              </w:rPr>
            </w:pPr>
            <w:r w:rsidRPr="76ED1F39" w:rsidR="31D41087">
              <w:rPr>
                <w:rFonts w:ascii="Verdana" w:hAnsi="Verdana" w:eastAsia="Verdana" w:cs="Verdana"/>
                <w:b w:val="1"/>
                <w:bCs w:val="1"/>
                <w:sz w:val="24"/>
                <w:szCs w:val="24"/>
                <w:lang w:eastAsia="en-US"/>
              </w:rPr>
              <w:t xml:space="preserve">Attendees </w:t>
            </w:r>
          </w:p>
        </w:tc>
        <w:tc>
          <w:tcPr>
            <w:tcW w:w="8370" w:type="dxa"/>
            <w:shd w:val="clear" w:color="auto" w:fill="auto"/>
            <w:tcMar/>
          </w:tcPr>
          <w:p w:rsidRPr="00387D75" w:rsidR="00294E98" w:rsidP="375CB608" w:rsidRDefault="00847D1C" w14:paraId="357AAD81" wp14:textId="703EBA47">
            <w:pPr>
              <w:pStyle w:val="ListParagraph"/>
              <w:numPr>
                <w:ilvl w:val="0"/>
                <w:numId w:val="93"/>
              </w:numPr>
              <w:spacing w:after="160" w:line="259" w:lineRule="auto"/>
              <w:rPr>
                <w:rFonts w:ascii="Verdana" w:hAnsi="Verdana" w:eastAsia="Verdana" w:cs="Verdana"/>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Benji Landau  </w:t>
            </w: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w:t>
            </w:r>
          </w:p>
          <w:p w:rsidRPr="00387D75" w:rsidR="00294E98" w:rsidP="375CB608" w:rsidRDefault="00847D1C" w14:paraId="59FAD01D" wp14:textId="66AC43FB">
            <w:pPr>
              <w:pStyle w:val="ListParagraph"/>
              <w:numPr>
                <w:ilvl w:val="0"/>
                <w:numId w:val="93"/>
              </w:numPr>
              <w:spacing w:after="160" w:line="259" w:lineRule="auto"/>
              <w:rPr>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Darryl Strawson- Engage Hackney, Community Navigators  </w:t>
            </w:r>
          </w:p>
          <w:p w:rsidRPr="00387D75" w:rsidR="00294E98" w:rsidP="375CB608" w:rsidRDefault="00847D1C" w14:paraId="633D7F83" wp14:textId="0F34E6F0">
            <w:pPr>
              <w:pStyle w:val="ListParagraph"/>
              <w:numPr>
                <w:ilvl w:val="0"/>
                <w:numId w:val="93"/>
              </w:numPr>
              <w:spacing w:after="160" w:line="259" w:lineRule="auto"/>
              <w:rPr>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Dionne St Rose- Shoreditch Trust, Health and Wellbeing Coach my PCN is Hackney Marsh’s PCN </w:t>
            </w:r>
          </w:p>
          <w:p w:rsidRPr="00387D75" w:rsidR="00294E98" w:rsidP="375CB608" w:rsidRDefault="00847D1C" w14:paraId="0C87FF11" wp14:textId="0C910F61">
            <w:pPr>
              <w:pStyle w:val="ListParagraph"/>
              <w:numPr>
                <w:ilvl w:val="0"/>
                <w:numId w:val="93"/>
              </w:numPr>
              <w:spacing w:after="160" w:line="259" w:lineRule="auto"/>
              <w:rPr>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Fiona Daly- Citizen's Advice Bureau (CAB) </w:t>
            </w:r>
          </w:p>
          <w:p w:rsidRPr="00387D75" w:rsidR="00294E98" w:rsidP="375CB608" w:rsidRDefault="00847D1C" w14:paraId="6F6EE0FA" wp14:textId="11090026">
            <w:pPr>
              <w:pStyle w:val="ListParagraph"/>
              <w:numPr>
                <w:ilvl w:val="0"/>
                <w:numId w:val="93"/>
              </w:numPr>
              <w:spacing w:after="160" w:line="259" w:lineRule="auto"/>
              <w:rPr>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Funda Senturk- Engage Hackney, Community Coordinator  </w:t>
            </w:r>
          </w:p>
          <w:p w:rsidRPr="00387D75" w:rsidR="00294E98" w:rsidP="375CB608" w:rsidRDefault="00847D1C" w14:paraId="305DCCB0" wp14:textId="6CD05924">
            <w:pPr>
              <w:pStyle w:val="ListParagraph"/>
              <w:numPr>
                <w:ilvl w:val="0"/>
                <w:numId w:val="93"/>
              </w:numPr>
              <w:spacing w:after="160" w:line="259" w:lineRule="auto"/>
              <w:rPr>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Hailu- Wick Mental Health Trust was operating in Newham for a long time just moved to Hackney member of CAN (Community African Network).  </w:t>
            </w:r>
          </w:p>
          <w:p w:rsidRPr="00387D75" w:rsidR="00294E98" w:rsidP="375CB608" w:rsidRDefault="00847D1C" w14:paraId="31229136" wp14:textId="563800D6">
            <w:pPr>
              <w:pStyle w:val="ListParagraph"/>
              <w:numPr>
                <w:ilvl w:val="0"/>
                <w:numId w:val="9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Jennifer Obaseki</w:t>
            </w:r>
          </w:p>
          <w:p w:rsidRPr="00387D75" w:rsidR="00294E98" w:rsidP="375CB608" w:rsidRDefault="00847D1C" w14:paraId="14283FAC" wp14:textId="7E41AA7A">
            <w:pPr>
              <w:pStyle w:val="ListParagraph"/>
              <w:numPr>
                <w:ilvl w:val="0"/>
                <w:numId w:val="93"/>
              </w:numPr>
              <w:spacing w:after="160" w:line="259" w:lineRule="auto"/>
              <w:rPr>
                <w:b w:val="0"/>
                <w:bCs w:val="0"/>
                <w:i w:val="0"/>
                <w:iCs w:val="0"/>
                <w:caps w:val="0"/>
                <w:smallCaps w:val="0"/>
                <w:noProof w:val="0"/>
                <w:color w:val="000000" w:themeColor="text1" w:themeTint="FF" w:themeShade="FF"/>
                <w:sz w:val="24"/>
                <w:szCs w:val="24"/>
                <w:lang w:val="en-GB"/>
              </w:rPr>
            </w:pPr>
            <w:proofErr w:type="spellStart"/>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Kanariya</w:t>
            </w:r>
            <w:proofErr w:type="spellEnd"/>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w:t>
            </w:r>
            <w:proofErr w:type="spellStart"/>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Yuseinova</w:t>
            </w:r>
            <w:proofErr w:type="spellEnd"/>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 Healthwatch Hackney</w:t>
            </w:r>
          </w:p>
          <w:p w:rsidRPr="00387D75" w:rsidR="00294E98" w:rsidP="375CB608" w:rsidRDefault="00847D1C" w14:paraId="6B18667B" wp14:textId="6E882C5B">
            <w:pPr>
              <w:pStyle w:val="ListParagraph"/>
              <w:numPr>
                <w:ilvl w:val="0"/>
                <w:numId w:val="93"/>
              </w:numPr>
              <w:spacing w:after="160" w:line="259" w:lineRule="auto"/>
              <w:rPr>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Lorraine Mattis – Parent Carer support coordinator City and Hackney Carers Centre. </w:t>
            </w:r>
          </w:p>
          <w:p w:rsidRPr="00387D75" w:rsidR="00294E98" w:rsidP="375CB608" w:rsidRDefault="00847D1C" w14:paraId="0410A71C" wp14:textId="5F9E97FE">
            <w:pPr>
              <w:pStyle w:val="ListParagraph"/>
              <w:numPr>
                <w:ilvl w:val="0"/>
                <w:numId w:val="93"/>
              </w:numPr>
              <w:spacing w:after="160" w:line="259" w:lineRule="auto"/>
              <w:rPr>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Michael Foley- Citizen's Advice Bureau (CAB) </w:t>
            </w:r>
          </w:p>
          <w:p w:rsidRPr="00387D75" w:rsidR="00294E98" w:rsidP="375CB608" w:rsidRDefault="00847D1C" w14:paraId="0308EE2C" wp14:textId="6926111A">
            <w:pPr>
              <w:pStyle w:val="ListParagraph"/>
              <w:numPr>
                <w:ilvl w:val="0"/>
                <w:numId w:val="93"/>
              </w:numPr>
              <w:spacing w:after="160" w:line="259" w:lineRule="auto"/>
              <w:rPr>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Michael Posen- Agudas  </w:t>
            </w:r>
          </w:p>
          <w:p w:rsidRPr="00387D75" w:rsidR="00294E98" w:rsidP="375CB608" w:rsidRDefault="00847D1C" w14:paraId="46887404" wp14:textId="71C6761C">
            <w:pPr>
              <w:pStyle w:val="ListParagraph"/>
              <w:numPr>
                <w:ilvl w:val="0"/>
                <w:numId w:val="93"/>
              </w:numPr>
              <w:spacing w:after="160" w:line="259" w:lineRule="auto"/>
              <w:rPr>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Neima </w:t>
            </w:r>
            <w:proofErr w:type="spellStart"/>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Macfoy</w:t>
            </w:r>
            <w:proofErr w:type="spellEnd"/>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Huddlestone Centre  </w:t>
            </w:r>
          </w:p>
          <w:p w:rsidRPr="00387D75" w:rsidR="00294E98" w:rsidP="375CB608" w:rsidRDefault="00847D1C" w14:paraId="0558DBCB" wp14:textId="250886DA">
            <w:pPr>
              <w:pStyle w:val="ListParagraph"/>
              <w:numPr>
                <w:ilvl w:val="0"/>
                <w:numId w:val="93"/>
              </w:numPr>
              <w:spacing w:after="160" w:line="259" w:lineRule="auto"/>
              <w:rPr>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Nicola Branch- Hackney Shine</w:t>
            </w:r>
          </w:p>
          <w:p w:rsidRPr="00387D75" w:rsidR="00294E98" w:rsidP="375CB608" w:rsidRDefault="00847D1C" w14:paraId="0E43E4A9" wp14:textId="1F1A49AE">
            <w:pPr>
              <w:pStyle w:val="ListParagraph"/>
              <w:numPr>
                <w:ilvl w:val="0"/>
                <w:numId w:val="93"/>
              </w:numPr>
              <w:spacing w:after="160" w:line="259" w:lineRule="auto"/>
              <w:rPr>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Nurul Chowdhury – Family Action  </w:t>
            </w:r>
          </w:p>
          <w:p w:rsidRPr="00387D75" w:rsidR="00294E98" w:rsidP="375CB608" w:rsidRDefault="00847D1C" w14:paraId="318A1F02" wp14:textId="43DA5AEF">
            <w:pPr>
              <w:pStyle w:val="ListParagraph"/>
              <w:numPr>
                <w:ilvl w:val="0"/>
                <w:numId w:val="93"/>
              </w:numPr>
              <w:spacing w:after="160" w:line="259" w:lineRule="auto"/>
              <w:rPr>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Oliver Moore- The Round Chapel  </w:t>
            </w:r>
          </w:p>
          <w:p w:rsidRPr="00387D75" w:rsidR="00294E98" w:rsidP="375CB608" w:rsidRDefault="00847D1C" w14:paraId="6252F8B7" wp14:textId="18165233">
            <w:pPr>
              <w:pStyle w:val="ListParagraph"/>
              <w:numPr>
                <w:ilvl w:val="0"/>
                <w:numId w:val="93"/>
              </w:numPr>
              <w:spacing w:after="160" w:line="259" w:lineRule="auto"/>
              <w:rPr>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Orhan Dil- </w:t>
            </w: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Daymer</w:t>
            </w: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w:t>
            </w:r>
          </w:p>
          <w:p w:rsidRPr="00387D75" w:rsidR="00294E98" w:rsidP="375CB608" w:rsidRDefault="00847D1C" w14:paraId="559DF442" wp14:textId="44FCFAEB">
            <w:pPr>
              <w:pStyle w:val="ListParagraph"/>
              <w:numPr>
                <w:ilvl w:val="0"/>
                <w:numId w:val="93"/>
              </w:numPr>
              <w:spacing w:after="160" w:line="259" w:lineRule="auto"/>
              <w:rPr>
                <w:b w:val="0"/>
                <w:bCs w:val="0"/>
                <w:i w:val="0"/>
                <w:iCs w:val="0"/>
                <w:caps w:val="0"/>
                <w:smallCaps w:val="0"/>
                <w:noProof w:val="0"/>
                <w:color w:val="000000" w:themeColor="text1" w:themeTint="FF" w:themeShade="FF"/>
                <w:sz w:val="24"/>
                <w:szCs w:val="24"/>
                <w:lang w:val="en-GB"/>
              </w:rPr>
            </w:pPr>
            <w:proofErr w:type="spellStart"/>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Sermin</w:t>
            </w:r>
            <w:proofErr w:type="spellEnd"/>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Aksoy- Refugee Women Association  </w:t>
            </w:r>
          </w:p>
          <w:p w:rsidRPr="00387D75" w:rsidR="00294E98" w:rsidP="375CB608" w:rsidRDefault="00847D1C" w14:paraId="4B5F4A27" wp14:textId="174674E7">
            <w:pPr>
              <w:pStyle w:val="ListParagraph"/>
              <w:numPr>
                <w:ilvl w:val="0"/>
                <w:numId w:val="93"/>
              </w:numPr>
              <w:spacing w:after="160" w:line="259" w:lineRule="auto"/>
              <w:rPr>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Shahana Begom- Mind in City, Hackney &amp; Waltham Forest  </w:t>
            </w:r>
          </w:p>
          <w:p w:rsidRPr="00387D75" w:rsidR="00294E98" w:rsidP="375CB608" w:rsidRDefault="00847D1C" w14:paraId="53B63B01" wp14:textId="0232394C">
            <w:pPr>
              <w:pStyle w:val="ListParagraph"/>
              <w:numPr>
                <w:ilvl w:val="0"/>
                <w:numId w:val="93"/>
              </w:numPr>
              <w:spacing w:after="160" w:line="259" w:lineRule="auto"/>
              <w:rPr>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Solanki Yemi  </w:t>
            </w:r>
          </w:p>
          <w:p w:rsidRPr="00387D75" w:rsidR="00294E98" w:rsidP="375CB608" w:rsidRDefault="00847D1C" w14:paraId="6F9AF493" wp14:textId="0FEBC785">
            <w:pPr>
              <w:pStyle w:val="ListParagraph"/>
              <w:numPr>
                <w:ilvl w:val="0"/>
                <w:numId w:val="93"/>
              </w:numPr>
              <w:spacing w:after="160" w:line="259" w:lineRule="auto"/>
              <w:rPr>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Stephen Hanshaw – DWP</w:t>
            </w:r>
          </w:p>
          <w:p w:rsidRPr="00387D75" w:rsidR="00294E98" w:rsidP="375CB608" w:rsidRDefault="00847D1C" w14:paraId="3C2281DC" wp14:textId="7A63D063">
            <w:pPr>
              <w:pStyle w:val="ListParagraph"/>
              <w:numPr>
                <w:ilvl w:val="0"/>
                <w:numId w:val="93"/>
              </w:numPr>
              <w:spacing w:after="160" w:line="259" w:lineRule="auto"/>
              <w:rPr>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Tola- DEA (Disability Employment Advisors, DWP)</w:t>
            </w:r>
          </w:p>
          <w:p w:rsidRPr="00387D75" w:rsidR="00294E98" w:rsidP="375CB608" w:rsidRDefault="00847D1C" w14:paraId="60AA36DA" wp14:textId="0790A711">
            <w:pPr>
              <w:pStyle w:val="ListParagraph"/>
              <w:numPr>
                <w:ilvl w:val="0"/>
                <w:numId w:val="93"/>
              </w:numPr>
              <w:spacing w:after="160" w:line="259" w:lineRule="auto"/>
              <w:rPr>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Umme Begum- DWP</w:t>
            </w:r>
          </w:p>
        </w:tc>
      </w:tr>
      <w:tr xmlns:wp14="http://schemas.microsoft.com/office/word/2010/wordml" w:rsidRPr="00A502F3" w:rsidR="00294E98" w:rsidTr="375CB608" w14:paraId="25B2A3C5" wp14:textId="77777777">
        <w:tc>
          <w:tcPr>
            <w:tcW w:w="2529" w:type="dxa"/>
            <w:shd w:val="clear" w:color="auto" w:fill="D9D9D9" w:themeFill="background1" w:themeFillShade="D9"/>
            <w:tcMar/>
          </w:tcPr>
          <w:p w:rsidRPr="00A502F3" w:rsidR="00294E98" w:rsidP="76ED1F39" w:rsidRDefault="00294E98" w14:paraId="6780D09B" wp14:textId="77777777">
            <w:pPr>
              <w:tabs>
                <w:tab w:val="left" w:pos="975"/>
                <w:tab w:val="center" w:pos="4153"/>
                <w:tab w:val="right" w:pos="8306"/>
              </w:tabs>
              <w:jc w:val="both"/>
              <w:rPr>
                <w:rFonts w:ascii="Verdana" w:hAnsi="Verdana" w:eastAsia="Verdana" w:cs="Verdana"/>
                <w:b w:val="1"/>
                <w:bCs w:val="1"/>
                <w:sz w:val="24"/>
                <w:szCs w:val="24"/>
                <w:lang w:eastAsia="en-US"/>
              </w:rPr>
            </w:pPr>
            <w:r w:rsidRPr="76ED1F39" w:rsidR="31D41087">
              <w:rPr>
                <w:rFonts w:ascii="Verdana" w:hAnsi="Verdana" w:eastAsia="Verdana" w:cs="Verdana"/>
                <w:b w:val="1"/>
                <w:bCs w:val="1"/>
                <w:sz w:val="24"/>
                <w:szCs w:val="24"/>
                <w:lang w:eastAsia="en-US"/>
              </w:rPr>
              <w:t xml:space="preserve">Apologies </w:t>
            </w:r>
          </w:p>
        </w:tc>
        <w:tc>
          <w:tcPr>
            <w:tcW w:w="8370" w:type="dxa"/>
            <w:shd w:val="clear" w:color="auto" w:fill="auto"/>
            <w:tcMar/>
          </w:tcPr>
          <w:p w:rsidRPr="00A502F3" w:rsidR="005D081D" w:rsidP="375CB608" w:rsidRDefault="005D081D" w14:paraId="672A6659" wp14:textId="6CD2C7DF">
            <w:pPr>
              <w:pStyle w:val="ListParagraph"/>
              <w:numPr>
                <w:ilvl w:val="0"/>
                <w:numId w:val="127"/>
              </w:numPr>
              <w:spacing w:after="160" w:line="259" w:lineRule="auto"/>
              <w:rPr>
                <w:rFonts w:ascii="Verdana" w:hAnsi="Verdana" w:eastAsia="Verdana" w:cs="Verdana"/>
                <w:b w:val="0"/>
                <w:bCs w:val="0"/>
                <w:i w:val="0"/>
                <w:iCs w:val="0"/>
                <w:caps w:val="0"/>
                <w:smallCaps w:val="0"/>
                <w:noProof w:val="0"/>
                <w:color w:val="000000" w:themeColor="text1" w:themeTint="FF" w:themeShade="FF"/>
                <w:sz w:val="24"/>
                <w:szCs w:val="24"/>
                <w:lang w:val="en-GB"/>
              </w:rPr>
            </w:pPr>
            <w:r w:rsidRPr="375CB608" w:rsidR="375CB608">
              <w:rPr>
                <w:rFonts w:ascii="Calibri" w:hAnsi="Calibri" w:eastAsia="Calibri" w:cs="Times New Roman"/>
                <w:b w:val="0"/>
                <w:bCs w:val="0"/>
                <w:i w:val="0"/>
                <w:iCs w:val="0"/>
                <w:caps w:val="0"/>
                <w:smallCaps w:val="0"/>
                <w:noProof w:val="0"/>
                <w:color w:val="000000" w:themeColor="text1" w:themeTint="FF" w:themeShade="FF"/>
                <w:sz w:val="24"/>
                <w:szCs w:val="24"/>
                <w:lang w:val="en-GB"/>
              </w:rPr>
              <w:t xml:space="preserve">Zafer </w:t>
            </w:r>
            <w:proofErr w:type="spellStart"/>
            <w:r w:rsidRPr="375CB608" w:rsidR="375CB608">
              <w:rPr>
                <w:rFonts w:ascii="Calibri" w:hAnsi="Calibri" w:eastAsia="Calibri" w:cs="Times New Roman"/>
                <w:b w:val="0"/>
                <w:bCs w:val="0"/>
                <w:i w:val="0"/>
                <w:iCs w:val="0"/>
                <w:caps w:val="0"/>
                <w:smallCaps w:val="0"/>
                <w:noProof w:val="0"/>
                <w:color w:val="000000" w:themeColor="text1" w:themeTint="FF" w:themeShade="FF"/>
                <w:sz w:val="24"/>
                <w:szCs w:val="24"/>
                <w:lang w:val="en-GB"/>
              </w:rPr>
              <w:t>Kursun</w:t>
            </w:r>
            <w:proofErr w:type="spellEnd"/>
            <w:r w:rsidRPr="375CB608" w:rsidR="375CB608">
              <w:rPr>
                <w:rFonts w:ascii="Calibri" w:hAnsi="Calibri" w:eastAsia="Calibri" w:cs="Times New Roman"/>
                <w:b w:val="0"/>
                <w:bCs w:val="0"/>
                <w:i w:val="0"/>
                <w:iCs w:val="0"/>
                <w:caps w:val="0"/>
                <w:smallCaps w:val="0"/>
                <w:noProof w:val="0"/>
                <w:color w:val="000000" w:themeColor="text1" w:themeTint="FF" w:themeShade="FF"/>
                <w:sz w:val="24"/>
                <w:szCs w:val="24"/>
                <w:lang w:val="en-GB"/>
              </w:rPr>
              <w:t xml:space="preserve">- Derman </w:t>
            </w:r>
          </w:p>
        </w:tc>
      </w:tr>
    </w:tbl>
    <w:p w:rsidR="42A1DAF3" w:rsidP="1C063594" w:rsidRDefault="42A1DAF3" w14:paraId="2CEDDFD5" w14:textId="1A5DF5DD">
      <w:pPr>
        <w:pStyle w:val="Normal"/>
        <w:rPr>
          <w:rFonts w:ascii="Calibri" w:hAnsi="Calibri" w:eastAsia="Calibri" w:cs="Calibri" w:asciiTheme="minorAscii" w:hAnsiTheme="minorAscii" w:eastAsiaTheme="minorAscii" w:cstheme="minorAscii"/>
          <w:sz w:val="24"/>
          <w:szCs w:val="24"/>
        </w:rPr>
      </w:pPr>
    </w:p>
    <w:p w:rsidR="42A1DAF3" w:rsidP="1C063594" w:rsidRDefault="42A1DAF3" w14:paraId="2ABF8E6A" w14:textId="5632023E">
      <w:pPr>
        <w:pStyle w:val="Normal"/>
        <w:rPr>
          <w:rFonts w:ascii="Calibri" w:hAnsi="Calibri" w:eastAsia="Calibri" w:cs="Calibri" w:asciiTheme="minorAscii" w:hAnsiTheme="minorAscii" w:eastAsiaTheme="minorAscii" w:cstheme="minorAscii"/>
          <w:sz w:val="24"/>
          <w:szCs w:val="24"/>
        </w:rPr>
      </w:pPr>
    </w:p>
    <w:p w:rsidR="375CB608" w:rsidP="375CB608" w:rsidRDefault="375CB608" w14:paraId="501363CC" w14:textId="1F2E62A0">
      <w:pPr>
        <w:pStyle w:val="Normal"/>
        <w:rPr>
          <w:rFonts w:ascii="Calibri" w:hAnsi="Calibri" w:eastAsia="Calibri" w:cs="Calibri" w:asciiTheme="minorAscii" w:hAnsiTheme="minorAscii" w:eastAsiaTheme="minorAscii" w:cstheme="minorAscii"/>
          <w:sz w:val="24"/>
          <w:szCs w:val="24"/>
        </w:rPr>
      </w:pPr>
    </w:p>
    <w:p w:rsidR="375CB608" w:rsidP="375CB608" w:rsidRDefault="375CB608" w14:paraId="54B6D432" w14:textId="564377D9">
      <w:pPr>
        <w:pStyle w:val="Normal"/>
        <w:rPr>
          <w:rFonts w:ascii="Calibri" w:hAnsi="Calibri" w:eastAsia="Calibri" w:cs="Calibri" w:asciiTheme="minorAscii" w:hAnsiTheme="minorAscii" w:eastAsiaTheme="minorAscii" w:cstheme="minorAscii"/>
          <w:sz w:val="24"/>
          <w:szCs w:val="24"/>
        </w:rPr>
      </w:pPr>
    </w:p>
    <w:p w:rsidR="375CB608" w:rsidP="375CB608" w:rsidRDefault="375CB608" w14:paraId="0F6C82EA" w14:textId="374DFAC0">
      <w:pPr>
        <w:pStyle w:val="Normal"/>
        <w:rPr>
          <w:rFonts w:ascii="Calibri" w:hAnsi="Calibri" w:eastAsia="Calibri" w:cs="Calibri" w:asciiTheme="minorAscii" w:hAnsiTheme="minorAscii" w:eastAsiaTheme="minorAscii" w:cstheme="minorAscii"/>
          <w:sz w:val="24"/>
          <w:szCs w:val="24"/>
        </w:rPr>
      </w:pPr>
    </w:p>
    <w:p w:rsidR="375CB608" w:rsidP="375CB608" w:rsidRDefault="375CB608" w14:paraId="427E2E1B" w14:textId="70DAC6DB">
      <w:pPr>
        <w:pStyle w:val="Normal"/>
        <w:rPr>
          <w:rFonts w:ascii="Calibri" w:hAnsi="Calibri" w:eastAsia="Calibri" w:cs="Calibri" w:asciiTheme="minorAscii" w:hAnsiTheme="minorAscii" w:eastAsiaTheme="minorAscii" w:cstheme="minorAscii"/>
          <w:sz w:val="24"/>
          <w:szCs w:val="24"/>
        </w:rPr>
      </w:pPr>
    </w:p>
    <w:p w:rsidR="375CB608" w:rsidP="375CB608" w:rsidRDefault="375CB608" w14:paraId="1D85CE6C" w14:textId="200731C7">
      <w:pPr>
        <w:pStyle w:val="Normal"/>
        <w:rPr>
          <w:rFonts w:ascii="Calibri" w:hAnsi="Calibri" w:eastAsia="Calibri" w:cs="Calibri" w:asciiTheme="minorAscii" w:hAnsiTheme="minorAscii" w:eastAsiaTheme="minorAscii" w:cstheme="minorAscii"/>
          <w:sz w:val="24"/>
          <w:szCs w:val="24"/>
        </w:rPr>
      </w:pPr>
    </w:p>
    <w:p w:rsidR="375CB608" w:rsidP="375CB608" w:rsidRDefault="375CB608" w14:paraId="2875D57F" w14:textId="3218558D">
      <w:pPr>
        <w:pStyle w:val="Normal"/>
        <w:rPr>
          <w:rFonts w:ascii="Calibri" w:hAnsi="Calibri" w:eastAsia="Calibri" w:cs="Calibri" w:asciiTheme="minorAscii" w:hAnsiTheme="minorAscii" w:eastAsiaTheme="minorAscii" w:cstheme="minorAscii"/>
          <w:sz w:val="24"/>
          <w:szCs w:val="24"/>
        </w:rPr>
      </w:pPr>
    </w:p>
    <w:tbl>
      <w:tblPr>
        <w:tblStyle w:val="TableGrid"/>
        <w:tblW w:w="8310" w:type="dxa"/>
        <w:tblLayout w:type="fixed"/>
        <w:tblLook w:val="06A0" w:firstRow="1" w:lastRow="0" w:firstColumn="1" w:lastColumn="0" w:noHBand="1" w:noVBand="1"/>
      </w:tblPr>
      <w:tblGrid>
        <w:gridCol w:w="765"/>
        <w:gridCol w:w="7545"/>
      </w:tblGrid>
      <w:tr w:rsidR="42A1DAF3" w:rsidTr="375CB608" w14:paraId="2CAE7C98">
        <w:tc>
          <w:tcPr>
            <w:tcW w:w="8310" w:type="dxa"/>
            <w:gridSpan w:val="2"/>
            <w:tcMar/>
          </w:tcPr>
          <w:p w:rsidR="3ECCE117" w:rsidP="76ED1F39" w:rsidRDefault="3ECCE117" w14:paraId="0A37D141" w14:textId="745ECAB9">
            <w:pPr>
              <w:pStyle w:val="Normal"/>
              <w:rPr>
                <w:rFonts w:ascii="Verdana" w:hAnsi="Verdana" w:eastAsia="Verdana" w:cs="Verdana"/>
                <w:sz w:val="24"/>
                <w:szCs w:val="24"/>
              </w:rPr>
            </w:pPr>
            <w:r w:rsidRPr="76ED1F39" w:rsidR="1683AC55">
              <w:rPr>
                <w:rFonts w:ascii="Verdana" w:hAnsi="Verdana" w:eastAsia="Verdana" w:cs="Verdana"/>
                <w:sz w:val="24"/>
                <w:szCs w:val="24"/>
              </w:rPr>
              <w:t xml:space="preserve">                                    Agenda </w:t>
            </w:r>
          </w:p>
        </w:tc>
      </w:tr>
      <w:tr w:rsidR="42A1DAF3" w:rsidTr="375CB608" w14:paraId="1AFC679B">
        <w:trPr>
          <w:trHeight w:val="375"/>
        </w:trPr>
        <w:tc>
          <w:tcPr>
            <w:tcW w:w="765" w:type="dxa"/>
            <w:tcMar/>
          </w:tcPr>
          <w:p w:rsidR="3ECCE117" w:rsidP="76ED1F39" w:rsidRDefault="3ECCE117" w14:paraId="70DF31B8" w14:textId="049F5BFA">
            <w:pPr>
              <w:pStyle w:val="Normal"/>
              <w:rPr>
                <w:rFonts w:ascii="Verdana" w:hAnsi="Verdana" w:eastAsia="Verdana" w:cs="Verdana"/>
                <w:sz w:val="24"/>
                <w:szCs w:val="24"/>
              </w:rPr>
            </w:pPr>
            <w:r w:rsidRPr="76ED1F39" w:rsidR="1683AC55">
              <w:rPr>
                <w:rFonts w:ascii="Verdana" w:hAnsi="Verdana" w:eastAsia="Verdana" w:cs="Verdana"/>
                <w:sz w:val="24"/>
                <w:szCs w:val="24"/>
              </w:rPr>
              <w:t>1.</w:t>
            </w:r>
          </w:p>
        </w:tc>
        <w:tc>
          <w:tcPr>
            <w:tcW w:w="7545" w:type="dxa"/>
            <w:tcMar/>
          </w:tcPr>
          <w:p w:rsidR="3ECCE117" w:rsidP="76ED1F39" w:rsidRDefault="3ECCE117" w14:paraId="7E1127AF" w14:textId="3236D245">
            <w:pPr>
              <w:pStyle w:val="Normal"/>
              <w:rPr>
                <w:rFonts w:ascii="Verdana" w:hAnsi="Verdana" w:eastAsia="Verdana" w:cs="Verdana"/>
                <w:sz w:val="24"/>
                <w:szCs w:val="24"/>
              </w:rPr>
            </w:pPr>
            <w:r w:rsidRPr="76ED1F39" w:rsidR="1683AC55">
              <w:rPr>
                <w:rFonts w:ascii="Verdana" w:hAnsi="Verdana" w:eastAsia="Verdana" w:cs="Verdana"/>
                <w:sz w:val="24"/>
                <w:szCs w:val="24"/>
              </w:rPr>
              <w:t xml:space="preserve">Welcomes and Introduction </w:t>
            </w:r>
          </w:p>
        </w:tc>
      </w:tr>
      <w:tr w:rsidR="42A1DAF3" w:rsidTr="375CB608" w14:paraId="66B15BA1">
        <w:tc>
          <w:tcPr>
            <w:tcW w:w="765" w:type="dxa"/>
            <w:tcMar/>
          </w:tcPr>
          <w:p w:rsidR="3ECCE117" w:rsidP="76ED1F39" w:rsidRDefault="3ECCE117" w14:paraId="6BC99DCA" w14:textId="7B818576">
            <w:pPr>
              <w:pStyle w:val="Normal"/>
              <w:rPr>
                <w:rFonts w:ascii="Verdana" w:hAnsi="Verdana" w:eastAsia="Verdana" w:cs="Verdana"/>
                <w:sz w:val="24"/>
                <w:szCs w:val="24"/>
              </w:rPr>
            </w:pPr>
            <w:r w:rsidRPr="76ED1F39" w:rsidR="1683AC55">
              <w:rPr>
                <w:rFonts w:ascii="Verdana" w:hAnsi="Verdana" w:eastAsia="Verdana" w:cs="Verdana"/>
                <w:sz w:val="24"/>
                <w:szCs w:val="24"/>
              </w:rPr>
              <w:t xml:space="preserve">2. </w:t>
            </w:r>
          </w:p>
        </w:tc>
        <w:tc>
          <w:tcPr>
            <w:tcW w:w="7545" w:type="dxa"/>
            <w:tcMar/>
          </w:tcPr>
          <w:p w:rsidR="3ECCE117" w:rsidP="375CB608" w:rsidRDefault="3ECCE117" w14:paraId="18AD9235" w14:textId="32616C02">
            <w:pPr>
              <w:pStyle w:val="Normal"/>
              <w:rPr>
                <w:rFonts w:ascii="Verdana" w:hAnsi="Verdana" w:eastAsia="Verdana" w:cs="Verdana"/>
                <w:sz w:val="24"/>
                <w:szCs w:val="24"/>
              </w:rPr>
            </w:pPr>
            <w:r w:rsidRPr="375CB608" w:rsidR="52F17BC2">
              <w:rPr>
                <w:rFonts w:ascii="Verdana" w:hAnsi="Verdana" w:eastAsia="Verdana" w:cs="Verdana"/>
                <w:sz w:val="24"/>
                <w:szCs w:val="24"/>
              </w:rPr>
              <w:t>Minutes of last meeting</w:t>
            </w:r>
          </w:p>
          <w:p w:rsidR="3ECCE117" w:rsidP="375CB608" w:rsidRDefault="3ECCE117" w14:paraId="216DF56A" w14:textId="7792CC27">
            <w:pPr>
              <w:pStyle w:val="ListParagraph"/>
              <w:numPr>
                <w:ilvl w:val="0"/>
                <w:numId w:val="94"/>
              </w:numPr>
              <w:rPr>
                <w:rFonts w:ascii="Verdana" w:hAnsi="Verdana" w:eastAsia="Verdana" w:cs="Verdana"/>
                <w:sz w:val="24"/>
                <w:szCs w:val="24"/>
              </w:rPr>
            </w:pPr>
            <w:r w:rsidRPr="375CB608" w:rsidR="375CB608">
              <w:rPr>
                <w:rFonts w:ascii="Verdana" w:hAnsi="Verdana" w:eastAsia="Verdana" w:cs="Verdana"/>
                <w:sz w:val="24"/>
                <w:szCs w:val="24"/>
              </w:rPr>
              <w:t xml:space="preserve">Afghan Refugees </w:t>
            </w:r>
          </w:p>
        </w:tc>
      </w:tr>
      <w:tr w:rsidR="42A1DAF3" w:rsidTr="375CB608" w14:paraId="4CC0E461">
        <w:tc>
          <w:tcPr>
            <w:tcW w:w="765" w:type="dxa"/>
            <w:tcMar/>
          </w:tcPr>
          <w:p w:rsidR="3ECCE117" w:rsidP="76ED1F39" w:rsidRDefault="3ECCE117" w14:paraId="6C5B044E" w14:textId="3CFB8113">
            <w:pPr>
              <w:pStyle w:val="Normal"/>
              <w:rPr>
                <w:rFonts w:ascii="Verdana" w:hAnsi="Verdana" w:eastAsia="Verdana" w:cs="Verdana"/>
                <w:sz w:val="24"/>
                <w:szCs w:val="24"/>
              </w:rPr>
            </w:pPr>
            <w:r w:rsidRPr="76ED1F39" w:rsidR="1683AC55">
              <w:rPr>
                <w:rFonts w:ascii="Verdana" w:hAnsi="Verdana" w:eastAsia="Verdana" w:cs="Verdana"/>
                <w:sz w:val="24"/>
                <w:szCs w:val="24"/>
              </w:rPr>
              <w:t xml:space="preserve">3. </w:t>
            </w:r>
          </w:p>
        </w:tc>
        <w:tc>
          <w:tcPr>
            <w:tcW w:w="7545" w:type="dxa"/>
            <w:tcMar/>
          </w:tcPr>
          <w:p w:rsidR="375CB608" w:rsidP="375CB608" w:rsidRDefault="375CB608" w14:paraId="75EC91CF" w14:textId="7E8203CE">
            <w:pPr>
              <w:pStyle w:val="Normal"/>
              <w:ind w:left="0"/>
              <w:rPr>
                <w:rFonts w:ascii="Calibri" w:hAnsi="Calibri" w:eastAsia="Calibri" w:cs="Times New Roman"/>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noProof w:val="0"/>
                <w:color w:val="3F3F3F"/>
                <w:sz w:val="24"/>
                <w:szCs w:val="24"/>
                <w:lang w:val="en-GB"/>
              </w:rPr>
              <w:t>Updates from Hackney and Hoxton Job Centre Plus- Jakir Hussain, Partnership Manager, Hackney, Tower Hamlets and City of London:</w:t>
            </w:r>
            <w:r>
              <w:br/>
            </w:r>
            <w:r w:rsidRPr="375CB608" w:rsidR="375CB608">
              <w:rPr>
                <w:rFonts w:ascii="Verdana" w:hAnsi="Verdana" w:eastAsia="Verdana" w:cs="Verdana"/>
                <w:b w:val="0"/>
                <w:bCs w:val="0"/>
                <w:i w:val="0"/>
                <w:iCs w:val="0"/>
                <w:caps w:val="0"/>
                <w:smallCaps w:val="0"/>
                <w:noProof w:val="0"/>
                <w:color w:val="3F3F3F"/>
                <w:sz w:val="24"/>
                <w:szCs w:val="24"/>
                <w:lang w:val="en-GB"/>
              </w:rPr>
              <w:t>- Covid-19 Service Delivery Update</w:t>
            </w:r>
            <w:r>
              <w:br/>
            </w:r>
            <w:r w:rsidRPr="375CB608" w:rsidR="375CB608">
              <w:rPr>
                <w:rFonts w:ascii="Verdana" w:hAnsi="Verdana" w:eastAsia="Verdana" w:cs="Verdana"/>
                <w:b w:val="0"/>
                <w:bCs w:val="0"/>
                <w:i w:val="0"/>
                <w:iCs w:val="0"/>
                <w:caps w:val="0"/>
                <w:smallCaps w:val="0"/>
                <w:noProof w:val="0"/>
                <w:color w:val="3F3F3F"/>
                <w:sz w:val="24"/>
                <w:szCs w:val="24"/>
                <w:lang w:val="en-GB"/>
              </w:rPr>
              <w:t>- Current Economic growth opportunities</w:t>
            </w:r>
            <w:r>
              <w:br/>
            </w:r>
            <w:r w:rsidRPr="375CB608" w:rsidR="375CB608">
              <w:rPr>
                <w:rFonts w:ascii="Verdana" w:hAnsi="Verdana" w:eastAsia="Verdana" w:cs="Verdana"/>
                <w:b w:val="0"/>
                <w:bCs w:val="0"/>
                <w:i w:val="0"/>
                <w:iCs w:val="0"/>
                <w:caps w:val="0"/>
                <w:smallCaps w:val="0"/>
                <w:noProof w:val="0"/>
                <w:color w:val="3F3F3F"/>
                <w:sz w:val="24"/>
                <w:szCs w:val="24"/>
                <w:lang w:val="en-GB"/>
              </w:rPr>
              <w:t>- Trust and Protect - agreed to revisit the discussion on this</w:t>
            </w:r>
            <w:r>
              <w:br/>
            </w:r>
            <w:r w:rsidRPr="375CB608" w:rsidR="375CB608">
              <w:rPr>
                <w:rFonts w:ascii="Verdana" w:hAnsi="Verdana" w:eastAsia="Verdana" w:cs="Verdana"/>
                <w:b w:val="0"/>
                <w:bCs w:val="0"/>
                <w:i w:val="0"/>
                <w:iCs w:val="0"/>
                <w:caps w:val="0"/>
                <w:smallCaps w:val="0"/>
                <w:noProof w:val="0"/>
                <w:color w:val="3F3F3F"/>
                <w:sz w:val="24"/>
                <w:szCs w:val="24"/>
                <w:lang w:val="en-GB"/>
              </w:rPr>
              <w:t>- Escalation Process update</w:t>
            </w:r>
            <w:r>
              <w:br/>
            </w:r>
            <w:r w:rsidRPr="375CB608" w:rsidR="375CB608">
              <w:rPr>
                <w:rFonts w:ascii="Verdana" w:hAnsi="Verdana" w:eastAsia="Verdana" w:cs="Verdana"/>
                <w:b w:val="0"/>
                <w:bCs w:val="0"/>
                <w:i w:val="0"/>
                <w:iCs w:val="0"/>
                <w:caps w:val="0"/>
                <w:smallCaps w:val="0"/>
                <w:noProof w:val="0"/>
                <w:color w:val="3F3F3F"/>
                <w:sz w:val="24"/>
                <w:szCs w:val="24"/>
                <w:lang w:val="en-GB"/>
              </w:rPr>
              <w:t>- Other local updates</w:t>
            </w:r>
          </w:p>
          <w:p w:rsidR="1E25A8D6" w:rsidP="76ED1F39" w:rsidRDefault="1E25A8D6" w14:paraId="61817259" w14:textId="7000FD8F">
            <w:pPr>
              <w:pStyle w:val="Normal"/>
              <w:rPr>
                <w:rFonts w:ascii="Verdana" w:hAnsi="Verdana" w:eastAsia="Verdana" w:cs="Verdana"/>
                <w:sz w:val="24"/>
                <w:szCs w:val="24"/>
              </w:rPr>
            </w:pPr>
          </w:p>
        </w:tc>
      </w:tr>
      <w:tr w:rsidR="42A1DAF3" w:rsidTr="375CB608" w14:paraId="4437FEBC">
        <w:tc>
          <w:tcPr>
            <w:tcW w:w="765" w:type="dxa"/>
            <w:tcMar/>
          </w:tcPr>
          <w:p w:rsidR="1E25A8D6" w:rsidP="76ED1F39" w:rsidRDefault="1E25A8D6" w14:paraId="07AFE2C9" w14:textId="6495C3CC">
            <w:pPr>
              <w:pStyle w:val="Normal"/>
              <w:rPr>
                <w:rFonts w:ascii="Verdana" w:hAnsi="Verdana" w:eastAsia="Verdana" w:cs="Verdana"/>
                <w:sz w:val="24"/>
                <w:szCs w:val="24"/>
              </w:rPr>
            </w:pPr>
            <w:r w:rsidRPr="76ED1F39" w:rsidR="0BFA8BA8">
              <w:rPr>
                <w:rFonts w:ascii="Verdana" w:hAnsi="Verdana" w:eastAsia="Verdana" w:cs="Verdana"/>
                <w:sz w:val="24"/>
                <w:szCs w:val="24"/>
              </w:rPr>
              <w:t xml:space="preserve">4. </w:t>
            </w:r>
          </w:p>
        </w:tc>
        <w:tc>
          <w:tcPr>
            <w:tcW w:w="7545" w:type="dxa"/>
            <w:tcMar/>
          </w:tcPr>
          <w:p w:rsidR="1E25A8D6" w:rsidP="375CB608" w:rsidRDefault="1E25A8D6" w14:paraId="4B1CE66C" w14:textId="7DAD2597">
            <w:pPr>
              <w:ind/>
              <w:jc w:val="left"/>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noProof w:val="0"/>
                <w:color w:val="3F3F3F"/>
                <w:sz w:val="24"/>
                <w:szCs w:val="24"/>
                <w:lang w:val="en-GB"/>
              </w:rPr>
              <w:t>Disability Employment Advisor (DEA)- Ademola Adediran:</w:t>
            </w:r>
          </w:p>
          <w:p w:rsidR="1E25A8D6" w:rsidP="375CB608" w:rsidRDefault="1E25A8D6" w14:paraId="7DA26E10" w14:textId="3F835A55">
            <w:pPr>
              <w:pStyle w:val="Normal"/>
              <w:ind w:left="0"/>
              <w:rPr>
                <w:rFonts w:ascii="Verdana" w:hAnsi="Verdana" w:eastAsia="Verdana" w:cs="Verdana"/>
                <w:b w:val="0"/>
                <w:bCs w:val="0"/>
                <w:i w:val="0"/>
                <w:iCs w:val="0"/>
                <w:caps w:val="0"/>
                <w:smallCaps w:val="0"/>
                <w:noProof w:val="0"/>
                <w:color w:val="3F3F3F" w:themeColor="text1" w:themeTint="FF" w:themeShade="FF"/>
                <w:sz w:val="24"/>
                <w:szCs w:val="24"/>
                <w:lang w:val="en-GB"/>
              </w:rPr>
            </w:pPr>
            <w:r w:rsidRPr="375CB608" w:rsidR="375CB608">
              <w:rPr>
                <w:rFonts w:ascii="Verdana" w:hAnsi="Verdana" w:eastAsia="Verdana" w:cs="Verdana"/>
                <w:b w:val="0"/>
                <w:bCs w:val="0"/>
                <w:i w:val="0"/>
                <w:iCs w:val="0"/>
                <w:caps w:val="0"/>
                <w:smallCaps w:val="0"/>
                <w:noProof w:val="0"/>
                <w:color w:val="3F3F3F"/>
                <w:sz w:val="24"/>
                <w:szCs w:val="24"/>
                <w:lang w:val="en-GB"/>
              </w:rPr>
              <w:t>- Current Service Delivery</w:t>
            </w:r>
            <w:r>
              <w:br/>
            </w:r>
            <w:r w:rsidRPr="375CB608" w:rsidR="375CB608">
              <w:rPr>
                <w:rFonts w:ascii="Verdana" w:hAnsi="Verdana" w:eastAsia="Verdana" w:cs="Verdana"/>
                <w:b w:val="0"/>
                <w:bCs w:val="0"/>
                <w:i w:val="0"/>
                <w:iCs w:val="0"/>
                <w:caps w:val="0"/>
                <w:smallCaps w:val="0"/>
                <w:noProof w:val="0"/>
                <w:color w:val="3F3F3F"/>
                <w:sz w:val="24"/>
                <w:szCs w:val="24"/>
                <w:lang w:val="en-GB"/>
              </w:rPr>
              <w:t>- Challenges</w:t>
            </w:r>
            <w:r>
              <w:br/>
            </w:r>
            <w:r w:rsidRPr="375CB608" w:rsidR="375CB608">
              <w:rPr>
                <w:rFonts w:ascii="Verdana" w:hAnsi="Verdana" w:eastAsia="Verdana" w:cs="Verdana"/>
                <w:b w:val="0"/>
                <w:bCs w:val="0"/>
                <w:i w:val="0"/>
                <w:iCs w:val="0"/>
                <w:caps w:val="0"/>
                <w:smallCaps w:val="0"/>
                <w:noProof w:val="0"/>
                <w:color w:val="3F3F3F"/>
                <w:sz w:val="24"/>
                <w:szCs w:val="24"/>
                <w:lang w:val="en-GB"/>
              </w:rPr>
              <w:t>- Opportunities for partnership</w:t>
            </w:r>
          </w:p>
        </w:tc>
      </w:tr>
      <w:tr w:rsidR="42A1DAF3" w:rsidTr="375CB608" w14:paraId="2489C858">
        <w:tc>
          <w:tcPr>
            <w:tcW w:w="765" w:type="dxa"/>
            <w:tcMar/>
          </w:tcPr>
          <w:p w:rsidR="1E25A8D6" w:rsidP="76ED1F39" w:rsidRDefault="1E25A8D6" w14:paraId="47CF7F01" w14:textId="39C348A2">
            <w:pPr>
              <w:pStyle w:val="Normal"/>
              <w:rPr>
                <w:rFonts w:ascii="Verdana" w:hAnsi="Verdana" w:eastAsia="Verdana" w:cs="Verdana"/>
                <w:sz w:val="24"/>
                <w:szCs w:val="24"/>
              </w:rPr>
            </w:pPr>
            <w:r w:rsidRPr="76ED1F39" w:rsidR="0BFA8BA8">
              <w:rPr>
                <w:rFonts w:ascii="Verdana" w:hAnsi="Verdana" w:eastAsia="Verdana" w:cs="Verdana"/>
                <w:sz w:val="24"/>
                <w:szCs w:val="24"/>
              </w:rPr>
              <w:t xml:space="preserve">5. </w:t>
            </w:r>
          </w:p>
        </w:tc>
        <w:tc>
          <w:tcPr>
            <w:tcW w:w="7545" w:type="dxa"/>
            <w:tcMar/>
          </w:tcPr>
          <w:p w:rsidR="1E25A8D6" w:rsidP="375CB608" w:rsidRDefault="1E25A8D6" w14:paraId="0EB566C6" w14:textId="05169F58">
            <w:pPr>
              <w:pStyle w:val="Normal"/>
              <w:bidi w:val="0"/>
              <w:spacing w:before="0" w:beforeAutospacing="off" w:after="0" w:afterAutospacing="off" w:line="259" w:lineRule="auto"/>
              <w:ind w:left="0" w:right="0"/>
              <w:jc w:val="left"/>
              <w:rPr>
                <w:rFonts w:ascii="Verdana" w:hAnsi="Verdana" w:eastAsia="Verdana" w:cs="Verdana"/>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Update from the group</w:t>
            </w:r>
          </w:p>
        </w:tc>
      </w:tr>
      <w:tr w:rsidR="42A1DAF3" w:rsidTr="375CB608" w14:paraId="606282C5">
        <w:tc>
          <w:tcPr>
            <w:tcW w:w="765" w:type="dxa"/>
            <w:tcMar/>
          </w:tcPr>
          <w:p w:rsidR="1E25A8D6" w:rsidP="76ED1F39" w:rsidRDefault="1E25A8D6" w14:paraId="447B2B8C" w14:textId="555133F2">
            <w:pPr>
              <w:pStyle w:val="Normal"/>
              <w:rPr>
                <w:rFonts w:ascii="Verdana" w:hAnsi="Verdana" w:eastAsia="Verdana" w:cs="Verdana"/>
                <w:sz w:val="24"/>
                <w:szCs w:val="24"/>
              </w:rPr>
            </w:pPr>
            <w:r w:rsidRPr="76ED1F39" w:rsidR="0BFA8BA8">
              <w:rPr>
                <w:rFonts w:ascii="Verdana" w:hAnsi="Verdana" w:eastAsia="Verdana" w:cs="Verdana"/>
                <w:sz w:val="24"/>
                <w:szCs w:val="24"/>
              </w:rPr>
              <w:t xml:space="preserve">6. </w:t>
            </w:r>
          </w:p>
        </w:tc>
        <w:tc>
          <w:tcPr>
            <w:tcW w:w="7545" w:type="dxa"/>
            <w:tcMar/>
          </w:tcPr>
          <w:p w:rsidR="1E25A8D6" w:rsidP="375CB608" w:rsidRDefault="1E25A8D6" w14:paraId="3063B6F5" w14:textId="253113C1">
            <w:pPr>
              <w:jc w:val="left"/>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noProof w:val="0"/>
                <w:color w:val="3F3F3F"/>
                <w:sz w:val="24"/>
                <w:szCs w:val="24"/>
                <w:lang w:val="en-GB"/>
              </w:rPr>
              <w:t>Topic of next meeting:</w:t>
            </w:r>
          </w:p>
          <w:p w:rsidR="1E25A8D6" w:rsidP="375CB608" w:rsidRDefault="1E25A8D6" w14:paraId="4A0C174A" w14:textId="49721C78">
            <w:pPr>
              <w:pStyle w:val="Normal"/>
              <w:rPr>
                <w:rFonts w:ascii="Verdana" w:hAnsi="Verdana" w:eastAsia="Verdana" w:cs="Verdana"/>
                <w:b w:val="0"/>
                <w:bCs w:val="0"/>
                <w:i w:val="0"/>
                <w:iCs w:val="0"/>
                <w:caps w:val="0"/>
                <w:smallCaps w:val="0"/>
                <w:noProof w:val="0"/>
                <w:color w:val="3F3F3F" w:themeColor="text1" w:themeTint="FF" w:themeShade="FF"/>
                <w:sz w:val="24"/>
                <w:szCs w:val="24"/>
                <w:lang w:val="en-GB"/>
              </w:rPr>
            </w:pPr>
            <w:r>
              <w:br/>
            </w:r>
            <w:r w:rsidRPr="375CB608" w:rsidR="375CB608">
              <w:rPr>
                <w:rFonts w:ascii="Verdana" w:hAnsi="Verdana" w:eastAsia="Verdana" w:cs="Verdana"/>
                <w:b w:val="0"/>
                <w:bCs w:val="0"/>
                <w:i w:val="0"/>
                <w:iCs w:val="0"/>
                <w:caps w:val="0"/>
                <w:smallCaps w:val="0"/>
                <w:noProof w:val="0"/>
                <w:color w:val="3F3F3F"/>
                <w:sz w:val="24"/>
                <w:szCs w:val="24"/>
                <w:lang w:val="en-GB"/>
              </w:rPr>
              <w:t>- DWP Local updates - standing item on agenda</w:t>
            </w:r>
            <w:r>
              <w:br/>
            </w:r>
            <w:r w:rsidRPr="375CB608" w:rsidR="375CB608">
              <w:rPr>
                <w:rFonts w:ascii="Verdana" w:hAnsi="Verdana" w:eastAsia="Verdana" w:cs="Verdana"/>
                <w:b w:val="0"/>
                <w:bCs w:val="0"/>
                <w:i w:val="0"/>
                <w:iCs w:val="0"/>
                <w:caps w:val="0"/>
                <w:smallCaps w:val="0"/>
                <w:noProof w:val="0"/>
                <w:color w:val="3F3F3F"/>
                <w:sz w:val="24"/>
                <w:szCs w:val="24"/>
                <w:lang w:val="en-GB"/>
              </w:rPr>
              <w:t>- Pension Credit- agree in the meeting whether this should be covered in a session or in one of the future HAF Meeting</w:t>
            </w:r>
          </w:p>
        </w:tc>
      </w:tr>
      <w:tr w:rsidR="42A1DAF3" w:rsidTr="375CB608" w14:paraId="5B5BF9E7">
        <w:tc>
          <w:tcPr>
            <w:tcW w:w="765" w:type="dxa"/>
            <w:tcMar/>
          </w:tcPr>
          <w:p w:rsidR="1E25A8D6" w:rsidP="76ED1F39" w:rsidRDefault="1E25A8D6" w14:paraId="5F27F922" w14:textId="312495D7">
            <w:pPr>
              <w:pStyle w:val="Normal"/>
              <w:rPr>
                <w:rFonts w:ascii="Verdana" w:hAnsi="Verdana" w:eastAsia="Verdana" w:cs="Verdana"/>
                <w:sz w:val="24"/>
                <w:szCs w:val="24"/>
              </w:rPr>
            </w:pPr>
            <w:r w:rsidRPr="76ED1F39" w:rsidR="0BFA8BA8">
              <w:rPr>
                <w:rFonts w:ascii="Verdana" w:hAnsi="Verdana" w:eastAsia="Verdana" w:cs="Verdana"/>
                <w:sz w:val="24"/>
                <w:szCs w:val="24"/>
              </w:rPr>
              <w:t xml:space="preserve">7. </w:t>
            </w:r>
          </w:p>
        </w:tc>
        <w:tc>
          <w:tcPr>
            <w:tcW w:w="7545" w:type="dxa"/>
            <w:tcMar/>
          </w:tcPr>
          <w:p w:rsidR="1E25A8D6" w:rsidP="375CB608" w:rsidRDefault="1E25A8D6" w14:paraId="4B10A60A" w14:textId="40F12DBC">
            <w:pPr>
              <w:pStyle w:val="Normal"/>
              <w:rPr>
                <w:rFonts w:ascii="Verdana" w:hAnsi="Verdana" w:eastAsia="Verdana" w:cs="Verdana"/>
                <w:b w:val="0"/>
                <w:bCs w:val="0"/>
                <w:i w:val="0"/>
                <w:iCs w:val="0"/>
                <w:caps w:val="0"/>
                <w:smallCaps w:val="0"/>
                <w:strike w:val="0"/>
                <w:dstrike w:val="0"/>
                <w:noProof w:val="0"/>
                <w:color w:val="3F3F3F" w:themeColor="text1" w:themeTint="FF" w:themeShade="FF"/>
                <w:sz w:val="24"/>
                <w:szCs w:val="24"/>
                <w:u w:val="none"/>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Date of next meeting - Feb or March 2022</w:t>
            </w:r>
          </w:p>
        </w:tc>
      </w:tr>
      <w:tr w:rsidR="42A1DAF3" w:rsidTr="375CB608" w14:paraId="4B788863">
        <w:tc>
          <w:tcPr>
            <w:tcW w:w="765" w:type="dxa"/>
            <w:tcMar/>
          </w:tcPr>
          <w:p w:rsidR="1E25A8D6" w:rsidP="76ED1F39" w:rsidRDefault="1E25A8D6" w14:paraId="6DE03D80" w14:textId="4E35D730">
            <w:pPr>
              <w:pStyle w:val="Normal"/>
              <w:rPr>
                <w:rFonts w:ascii="Verdana" w:hAnsi="Verdana" w:eastAsia="Verdana" w:cs="Verdana"/>
                <w:sz w:val="24"/>
                <w:szCs w:val="24"/>
              </w:rPr>
            </w:pPr>
            <w:r w:rsidRPr="76ED1F39" w:rsidR="0BFA8BA8">
              <w:rPr>
                <w:rFonts w:ascii="Verdana" w:hAnsi="Verdana" w:eastAsia="Verdana" w:cs="Verdana"/>
                <w:sz w:val="24"/>
                <w:szCs w:val="24"/>
              </w:rPr>
              <w:t xml:space="preserve">8. </w:t>
            </w:r>
          </w:p>
        </w:tc>
        <w:tc>
          <w:tcPr>
            <w:tcW w:w="7545" w:type="dxa"/>
            <w:tcMar/>
          </w:tcPr>
          <w:p w:rsidR="1E25A8D6" w:rsidP="375CB608" w:rsidRDefault="1E25A8D6" w14:paraId="06C1F7DC" w14:textId="137DB757">
            <w:pPr>
              <w:pStyle w:val="Normal"/>
              <w:bidi w:val="0"/>
              <w:spacing w:before="0" w:beforeAutospacing="off" w:after="0" w:afterAutospacing="off" w:line="259" w:lineRule="auto"/>
              <w:ind w:left="0" w:right="0"/>
              <w:jc w:val="left"/>
              <w:rPr>
                <w:rFonts w:ascii="Verdana" w:hAnsi="Verdana" w:eastAsia="Verdana" w:cs="Verdana"/>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Any Other Business </w:t>
            </w:r>
          </w:p>
        </w:tc>
      </w:tr>
    </w:tbl>
    <w:p w:rsidR="533173D8" w:rsidP="76ED1F39" w:rsidRDefault="533173D8" w14:paraId="143DA0E0" w14:textId="477A0FDE">
      <w:pPr>
        <w:pStyle w:val="Normal"/>
        <w:ind w:left="0"/>
        <w:jc w:val="both"/>
        <w:rPr>
          <w:rFonts w:ascii="Verdana" w:hAnsi="Verdana" w:eastAsia="Verdana" w:cs="Verdana"/>
          <w:b w:val="1"/>
          <w:bCs w:val="1"/>
          <w:sz w:val="24"/>
          <w:szCs w:val="24"/>
          <w:u w:val="single"/>
        </w:rPr>
      </w:pPr>
    </w:p>
    <w:p w:rsidR="7B3B816B" w:rsidP="76ED1F39" w:rsidRDefault="7B3B816B" w14:paraId="2CB5404B" w14:textId="6C3B007D">
      <w:pPr>
        <w:pStyle w:val="ListParagraph"/>
        <w:numPr>
          <w:ilvl w:val="0"/>
          <w:numId w:val="67"/>
        </w:numPr>
        <w:ind w:left="-720" w:firstLine="0"/>
        <w:jc w:val="both"/>
        <w:rPr>
          <w:rFonts w:ascii="Verdana" w:hAnsi="Verdana" w:eastAsia="Verdana" w:cs="Verdana"/>
          <w:b w:val="1"/>
          <w:bCs w:val="1"/>
          <w:noProof w:val="0"/>
          <w:sz w:val="24"/>
          <w:szCs w:val="24"/>
          <w:lang w:val="en-GB"/>
        </w:rPr>
      </w:pPr>
      <w:r w:rsidRPr="76ED1F39" w:rsidR="7B3B816B">
        <w:rPr>
          <w:rFonts w:ascii="Verdana" w:hAnsi="Verdana" w:eastAsia="Verdana" w:cs="Verdana"/>
          <w:b w:val="1"/>
          <w:bCs w:val="1"/>
          <w:noProof w:val="0"/>
          <w:sz w:val="24"/>
          <w:szCs w:val="24"/>
          <w:u w:val="single"/>
          <w:lang w:val="en-GB"/>
        </w:rPr>
        <w:t>Welcomes and Introduction</w:t>
      </w:r>
      <w:r w:rsidRPr="76ED1F39" w:rsidR="7B3B816B">
        <w:rPr>
          <w:rFonts w:ascii="Verdana" w:hAnsi="Verdana" w:eastAsia="Verdana" w:cs="Verdana"/>
          <w:b w:val="1"/>
          <w:bCs w:val="1"/>
          <w:noProof w:val="0"/>
          <w:sz w:val="24"/>
          <w:szCs w:val="24"/>
          <w:lang w:val="en-GB"/>
        </w:rPr>
        <w:t xml:space="preserve"> </w:t>
      </w:r>
    </w:p>
    <w:p w:rsidR="7B3B816B" w:rsidP="76ED1F39" w:rsidRDefault="7B3B816B" w14:paraId="6B4F172F" w14:textId="64AD7387">
      <w:pPr>
        <w:ind w:left="-720" w:firstLine="0"/>
        <w:jc w:val="both"/>
        <w:rPr>
          <w:rFonts w:ascii="Verdana" w:hAnsi="Verdana" w:eastAsia="Verdana" w:cs="Verdana"/>
          <w:noProof w:val="0"/>
          <w:sz w:val="24"/>
          <w:szCs w:val="24"/>
          <w:lang w:val="en-GB"/>
        </w:rPr>
      </w:pPr>
      <w:r w:rsidRPr="76ED1F39" w:rsidR="7B3B816B">
        <w:rPr>
          <w:rFonts w:ascii="Verdana" w:hAnsi="Verdana" w:eastAsia="Verdana" w:cs="Verdana"/>
          <w:b w:val="0"/>
          <w:bCs w:val="0"/>
          <w:i w:val="0"/>
          <w:iCs w:val="0"/>
          <w:caps w:val="0"/>
          <w:smallCaps w:val="0"/>
          <w:noProof w:val="0"/>
          <w:color w:val="000000" w:themeColor="text1" w:themeTint="FF" w:themeShade="FF"/>
          <w:sz w:val="24"/>
          <w:szCs w:val="24"/>
          <w:lang w:val="en-GB"/>
        </w:rPr>
        <w:t>J</w:t>
      </w:r>
      <w:r w:rsidRPr="76ED1F39" w:rsidR="6E1E088E">
        <w:rPr>
          <w:rFonts w:ascii="Verdana" w:hAnsi="Verdana" w:eastAsia="Verdana" w:cs="Verdana"/>
          <w:b w:val="0"/>
          <w:bCs w:val="0"/>
          <w:i w:val="0"/>
          <w:iCs w:val="0"/>
          <w:caps w:val="0"/>
          <w:smallCaps w:val="0"/>
          <w:noProof w:val="0"/>
          <w:color w:val="000000" w:themeColor="text1" w:themeTint="FF" w:themeShade="FF"/>
          <w:sz w:val="24"/>
          <w:szCs w:val="24"/>
          <w:lang w:val="en-GB"/>
        </w:rPr>
        <w:t>H</w:t>
      </w:r>
      <w:r w:rsidRPr="76ED1F39" w:rsidR="7B3B816B">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welcomed everyone on the call and requested all to introduce themselves by stating their name and organisation they represent.</w:t>
      </w:r>
    </w:p>
    <w:p w:rsidR="76ED1F39" w:rsidP="76ED1F39" w:rsidRDefault="76ED1F39" w14:paraId="5F22410B" w14:textId="74559A87">
      <w:pPr>
        <w:pStyle w:val="Normal"/>
        <w:ind w:left="-720" w:hanging="90" w:firstLine="0"/>
        <w:jc w:val="both"/>
        <w:rPr>
          <w:rFonts w:ascii="Verdana" w:hAnsi="Verdana" w:eastAsia="Verdana" w:cs="Verdana"/>
          <w:noProof w:val="0"/>
          <w:sz w:val="24"/>
          <w:szCs w:val="24"/>
          <w:lang w:val="en-GB"/>
        </w:rPr>
      </w:pPr>
    </w:p>
    <w:p w:rsidR="7B3B816B" w:rsidP="375CB608" w:rsidRDefault="7B3B816B" w14:paraId="343A2A92" w14:textId="43A79E06">
      <w:pPr>
        <w:pStyle w:val="ListParagraph"/>
        <w:numPr>
          <w:ilvl w:val="0"/>
          <w:numId w:val="67"/>
        </w:numPr>
        <w:ind w:left="-720" w:firstLine="0"/>
        <w:jc w:val="both"/>
        <w:rPr>
          <w:rFonts w:ascii="Verdana" w:hAnsi="Verdana" w:eastAsia="Verdana" w:cs="Verdana"/>
          <w:b w:val="1"/>
          <w:bCs w:val="1"/>
          <w:noProof w:val="0"/>
          <w:sz w:val="24"/>
          <w:szCs w:val="24"/>
          <w:u w:val="single"/>
          <w:lang w:val="en-GB"/>
        </w:rPr>
      </w:pPr>
      <w:r w:rsidRPr="375CB608" w:rsidR="7B3B816B">
        <w:rPr>
          <w:rFonts w:ascii="Verdana" w:hAnsi="Verdana" w:eastAsia="Verdana" w:cs="Verdana"/>
          <w:b w:val="1"/>
          <w:bCs w:val="1"/>
          <w:noProof w:val="0"/>
          <w:sz w:val="24"/>
          <w:szCs w:val="24"/>
          <w:u w:val="single"/>
          <w:lang w:val="en-GB"/>
        </w:rPr>
        <w:t>Minutes of last meeting</w:t>
      </w:r>
    </w:p>
    <w:p w:rsidR="375CB608" w:rsidP="375CB608" w:rsidRDefault="375CB608" w14:paraId="568F5B8F" w14:textId="372DB8C7">
      <w:pPr>
        <w:pStyle w:val="Normal"/>
        <w:jc w:val="both"/>
        <w:rPr>
          <w:rFonts w:ascii="Calibri" w:hAnsi="Calibri" w:eastAsia="Calibri" w:cs="Times New Roman"/>
          <w:b w:val="1"/>
          <w:bCs w:val="1"/>
          <w:noProof w:val="0"/>
          <w:sz w:val="24"/>
          <w:szCs w:val="24"/>
          <w:u w:val="single"/>
          <w:lang w:val="en-GB"/>
        </w:rPr>
      </w:pPr>
    </w:p>
    <w:p w:rsidR="375CB608" w:rsidP="375CB608" w:rsidRDefault="375CB608" w14:paraId="03936C28" w14:textId="72DC49FA">
      <w:pPr>
        <w:spacing w:after="160" w:line="259" w:lineRule="auto"/>
        <w:ind w:left="-720" w:firstLine="90"/>
        <w:rPr>
          <w:rFonts w:ascii="Verdana" w:hAnsi="Verdana" w:eastAsia="Verdana" w:cs="Verdana"/>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1"/>
          <w:bCs w:val="1"/>
          <w:i w:val="0"/>
          <w:iCs w:val="0"/>
          <w:caps w:val="0"/>
          <w:smallCaps w:val="0"/>
          <w:noProof w:val="0"/>
          <w:color w:val="000000" w:themeColor="text1" w:themeTint="FF" w:themeShade="FF"/>
          <w:sz w:val="24"/>
          <w:szCs w:val="24"/>
          <w:highlight w:val="yellow"/>
          <w:lang w:val="en-GB"/>
        </w:rPr>
        <w:t>Actions to follow up:</w:t>
      </w:r>
    </w:p>
    <w:p w:rsidR="375CB608" w:rsidP="375CB608" w:rsidRDefault="375CB608" w14:paraId="3ABC4881" w14:textId="32FA2297">
      <w:pPr>
        <w:pStyle w:val="ListParagraph"/>
        <w:numPr>
          <w:ilvl w:val="0"/>
          <w:numId w:val="96"/>
        </w:numPr>
        <w:spacing w:after="160" w:line="259" w:lineRule="auto"/>
        <w:rPr>
          <w:rFonts w:ascii="Verdana" w:hAnsi="Verdana" w:eastAsia="Verdana" w:cs="Verdana"/>
          <w:b w:val="1"/>
          <w:bCs w:val="1"/>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1"/>
          <w:bCs w:val="1"/>
          <w:i w:val="0"/>
          <w:iCs w:val="0"/>
          <w:caps w:val="0"/>
          <w:smallCaps w:val="0"/>
          <w:noProof w:val="0"/>
          <w:color w:val="000000" w:themeColor="text1" w:themeTint="FF" w:themeShade="FF"/>
          <w:sz w:val="24"/>
          <w:szCs w:val="24"/>
          <w:lang w:val="en-GB"/>
        </w:rPr>
        <w:t xml:space="preserve">PIP Referral process information </w:t>
      </w:r>
      <w:r w:rsidRPr="375CB608" w:rsidR="375CB608">
        <w:rPr>
          <w:rFonts w:ascii="Verdana" w:hAnsi="Verdana" w:eastAsia="Verdana" w:cs="Verdana"/>
          <w:b w:val="0"/>
          <w:bCs w:val="0"/>
          <w:i w:val="1"/>
          <w:iCs w:val="1"/>
          <w:caps w:val="0"/>
          <w:smallCaps w:val="0"/>
          <w:noProof w:val="0"/>
          <w:color w:val="000000" w:themeColor="text1" w:themeTint="FF" w:themeShade="FF"/>
          <w:sz w:val="24"/>
          <w:szCs w:val="24"/>
          <w:lang w:val="en-GB"/>
        </w:rPr>
        <w:t xml:space="preserve">– JH to follow up with Yousaf.  </w:t>
      </w:r>
    </w:p>
    <w:p w:rsidR="375CB608" w:rsidP="375CB608" w:rsidRDefault="375CB608" w14:paraId="302C2BB6" w14:textId="752EFE70">
      <w:pPr>
        <w:pStyle w:val="ListParagraph"/>
        <w:numPr>
          <w:ilvl w:val="0"/>
          <w:numId w:val="96"/>
        </w:numPr>
        <w:spacing w:after="160" w:line="259" w:lineRule="auto"/>
        <w:rPr>
          <w:rFonts w:ascii="Verdana" w:hAnsi="Verdana" w:eastAsia="Verdana" w:cs="Verdana"/>
          <w:b w:val="0"/>
          <w:bCs w:val="0"/>
          <w:i w:val="1"/>
          <w:iCs w:val="1"/>
          <w:caps w:val="0"/>
          <w:smallCaps w:val="0"/>
          <w:noProof w:val="0"/>
          <w:color w:val="000000" w:themeColor="text1" w:themeTint="FF" w:themeShade="FF"/>
          <w:sz w:val="24"/>
          <w:szCs w:val="24"/>
          <w:lang w:val="en-GB"/>
        </w:rPr>
      </w:pPr>
      <w:r w:rsidRPr="375CB608" w:rsidR="375CB608">
        <w:rPr>
          <w:rFonts w:ascii="Verdana" w:hAnsi="Verdana" w:eastAsia="Verdana" w:cs="Verdana"/>
          <w:b w:val="0"/>
          <w:bCs w:val="0"/>
          <w:i w:val="1"/>
          <w:iCs w:val="1"/>
          <w:caps w:val="0"/>
          <w:smallCaps w:val="0"/>
          <w:noProof w:val="0"/>
          <w:color w:val="000000" w:themeColor="text1" w:themeTint="FF" w:themeShade="FF"/>
          <w:sz w:val="24"/>
          <w:szCs w:val="24"/>
          <w:lang w:val="en-GB"/>
        </w:rPr>
        <w:t xml:space="preserve">NC in the last meeting raised a concern about when sending in referrals to the home visiting team, no acknowledgement of receiving the email is given from the home visiting team.  </w:t>
      </w:r>
    </w:p>
    <w:p w:rsidR="375CB608" w:rsidP="375CB608" w:rsidRDefault="375CB608" w14:paraId="1F9E6D73" w14:textId="3F3EBBEC">
      <w:pPr>
        <w:spacing w:after="160" w:line="259" w:lineRule="auto"/>
        <w:ind w:left="-900"/>
        <w:rPr>
          <w:rFonts w:ascii="Verdana" w:hAnsi="Verdana" w:eastAsia="Verdana" w:cs="Verdana"/>
          <w:b w:val="0"/>
          <w:bCs w:val="0"/>
          <w:i w:val="1"/>
          <w:iCs w:val="1"/>
          <w:caps w:val="0"/>
          <w:smallCaps w:val="0"/>
          <w:noProof w:val="0"/>
          <w:color w:val="000000" w:themeColor="text1" w:themeTint="FF" w:themeShade="FF"/>
          <w:sz w:val="24"/>
          <w:szCs w:val="24"/>
          <w:lang w:val="en-GB"/>
        </w:rPr>
      </w:pPr>
    </w:p>
    <w:p w:rsidR="375CB608" w:rsidP="375CB608" w:rsidRDefault="375CB608" w14:paraId="17016769" w14:textId="5C997335">
      <w:pPr>
        <w:spacing w:after="160" w:line="259" w:lineRule="auto"/>
        <w:ind w:left="-900"/>
        <w:rPr>
          <w:rFonts w:ascii="Verdana" w:hAnsi="Verdana" w:eastAsia="Verdana" w:cs="Verdana"/>
          <w:b w:val="0"/>
          <w:bCs w:val="0"/>
          <w:i w:val="1"/>
          <w:iCs w:val="1"/>
          <w:caps w:val="0"/>
          <w:smallCaps w:val="0"/>
          <w:noProof w:val="0"/>
          <w:color w:val="000000" w:themeColor="text1" w:themeTint="FF" w:themeShade="FF"/>
          <w:sz w:val="24"/>
          <w:szCs w:val="24"/>
          <w:lang w:val="en-GB"/>
        </w:rPr>
      </w:pPr>
    </w:p>
    <w:p w:rsidR="375CB608" w:rsidP="375CB608" w:rsidRDefault="375CB608" w14:paraId="4A34FE9D" w14:textId="26FEF52C">
      <w:pPr>
        <w:spacing w:after="160" w:line="259" w:lineRule="auto"/>
        <w:ind w:left="-900"/>
        <w:rPr>
          <w:rFonts w:ascii="Verdana" w:hAnsi="Verdana" w:eastAsia="Verdana" w:cs="Verdana"/>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0"/>
          <w:bCs w:val="0"/>
          <w:i w:val="1"/>
          <w:iCs w:val="1"/>
          <w:caps w:val="0"/>
          <w:smallCaps w:val="0"/>
          <w:noProof w:val="0"/>
          <w:color w:val="000000" w:themeColor="text1" w:themeTint="FF" w:themeShade="FF"/>
          <w:sz w:val="24"/>
          <w:szCs w:val="24"/>
          <w:lang w:val="en-GB"/>
        </w:rPr>
        <w:t xml:space="preserve">Rehana assured NC she will take this back to the team and can raise this with them. </w:t>
      </w:r>
    </w:p>
    <w:p w:rsidR="375CB608" w:rsidP="375CB608" w:rsidRDefault="375CB608" w14:paraId="147A7020" w14:textId="48650FEE">
      <w:pPr>
        <w:spacing w:after="160" w:line="259" w:lineRule="auto"/>
        <w:ind w:left="-900"/>
        <w:rPr>
          <w:rFonts w:ascii="Verdana" w:hAnsi="Verdana" w:eastAsia="Verdana" w:cs="Verdana"/>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1"/>
          <w:bCs w:val="1"/>
          <w:i w:val="0"/>
          <w:iCs w:val="0"/>
          <w:caps w:val="0"/>
          <w:smallCaps w:val="0"/>
          <w:noProof w:val="0"/>
          <w:color w:val="000000" w:themeColor="text1" w:themeTint="FF" w:themeShade="FF"/>
          <w:sz w:val="24"/>
          <w:szCs w:val="24"/>
          <w:highlight w:val="yellow"/>
          <w:lang w:val="en-GB"/>
        </w:rPr>
        <w:t>Action to follow up-</w:t>
      </w:r>
      <w:r w:rsidRPr="375CB608" w:rsidR="375CB608">
        <w:rPr>
          <w:rFonts w:ascii="Verdana" w:hAnsi="Verdana" w:eastAsia="Verdana" w:cs="Verdana"/>
          <w:b w:val="1"/>
          <w:bCs w:val="1"/>
          <w:i w:val="0"/>
          <w:iCs w:val="0"/>
          <w:caps w:val="0"/>
          <w:smallCaps w:val="0"/>
          <w:noProof w:val="0"/>
          <w:color w:val="000000" w:themeColor="text1" w:themeTint="FF" w:themeShade="FF"/>
          <w:sz w:val="24"/>
          <w:szCs w:val="24"/>
          <w:lang w:val="en-GB"/>
        </w:rPr>
        <w:t xml:space="preserve"> </w:t>
      </w:r>
      <w:r w:rsidRPr="375CB608" w:rsidR="375CB608">
        <w:rPr>
          <w:rFonts w:ascii="Verdana" w:hAnsi="Verdana" w:eastAsia="Verdana" w:cs="Verdana"/>
          <w:b w:val="0"/>
          <w:bCs w:val="0"/>
          <w:i w:val="1"/>
          <w:iCs w:val="1"/>
          <w:caps w:val="0"/>
          <w:smallCaps w:val="0"/>
          <w:noProof w:val="0"/>
          <w:color w:val="000000" w:themeColor="text1" w:themeTint="FF" w:themeShade="FF"/>
          <w:sz w:val="24"/>
          <w:szCs w:val="24"/>
          <w:lang w:val="en-GB"/>
        </w:rPr>
        <w:t>JH to liaise with Yousaf about this and to then update NC.</w:t>
      </w:r>
    </w:p>
    <w:p w:rsidR="375CB608" w:rsidP="375CB608" w:rsidRDefault="375CB608" w14:paraId="14210C3F" w14:textId="784FAD6A">
      <w:pPr>
        <w:pStyle w:val="ListParagraph"/>
        <w:numPr>
          <w:ilvl w:val="0"/>
          <w:numId w:val="97"/>
        </w:numPr>
        <w:spacing w:after="160" w:line="259" w:lineRule="auto"/>
        <w:ind w:left="720" w:right="0" w:hanging="360"/>
        <w:jc w:val="left"/>
        <w:rPr>
          <w:rFonts w:ascii="Verdana" w:hAnsi="Verdana" w:eastAsia="Verdana" w:cs="Verdana"/>
          <w:b w:val="1"/>
          <w:bCs w:val="1"/>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1"/>
          <w:bCs w:val="1"/>
          <w:i w:val="0"/>
          <w:iCs w:val="0"/>
          <w:caps w:val="0"/>
          <w:smallCaps w:val="0"/>
          <w:noProof w:val="0"/>
          <w:color w:val="000000" w:themeColor="text1" w:themeTint="FF" w:themeShade="FF"/>
          <w:sz w:val="24"/>
          <w:szCs w:val="24"/>
          <w:lang w:val="en-GB"/>
        </w:rPr>
        <w:t xml:space="preserve">Afghan Refugees </w:t>
      </w: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SA to follow up with CH from Hackney Refugee Forum for a written update. </w:t>
      </w:r>
    </w:p>
    <w:p w:rsidR="375CB608" w:rsidP="375CB608" w:rsidRDefault="375CB608" w14:paraId="43D79AEB" w14:textId="5101489E">
      <w:pPr>
        <w:spacing w:after="160" w:line="259" w:lineRule="auto"/>
        <w:ind w:hanging="900"/>
        <w:jc w:val="left"/>
        <w:rPr>
          <w:rFonts w:ascii="Verdana" w:hAnsi="Verdana" w:eastAsia="Verdana" w:cs="Verdana"/>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1"/>
          <w:bCs w:val="1"/>
          <w:i w:val="0"/>
          <w:iCs w:val="0"/>
          <w:caps w:val="0"/>
          <w:smallCaps w:val="0"/>
          <w:noProof w:val="0"/>
          <w:color w:val="000000" w:themeColor="text1" w:themeTint="FF" w:themeShade="FF"/>
          <w:sz w:val="24"/>
          <w:szCs w:val="24"/>
          <w:highlight w:val="yellow"/>
          <w:lang w:val="en-GB"/>
        </w:rPr>
        <w:t>Action-</w:t>
      </w: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w:t>
      </w:r>
      <w:r w:rsidRPr="375CB608" w:rsidR="375CB608">
        <w:rPr>
          <w:rFonts w:ascii="Verdana" w:hAnsi="Verdana" w:eastAsia="Verdana" w:cs="Verdana"/>
          <w:b w:val="0"/>
          <w:bCs w:val="0"/>
          <w:i w:val="1"/>
          <w:iCs w:val="1"/>
          <w:caps w:val="0"/>
          <w:smallCaps w:val="0"/>
          <w:noProof w:val="0"/>
          <w:color w:val="000000" w:themeColor="text1" w:themeTint="FF" w:themeShade="FF"/>
          <w:sz w:val="24"/>
          <w:szCs w:val="24"/>
          <w:lang w:val="en-GB"/>
        </w:rPr>
        <w:t>SA to ask CH for written update and SA to then share with colleagues.</w:t>
      </w:r>
    </w:p>
    <w:p w:rsidR="375CB608" w:rsidP="375CB608" w:rsidRDefault="375CB608" w14:paraId="70DF1AE7" w14:textId="3C1A9F1A">
      <w:pPr>
        <w:pStyle w:val="ListParagraph"/>
        <w:numPr>
          <w:ilvl w:val="0"/>
          <w:numId w:val="98"/>
        </w:numPr>
        <w:spacing w:after="160" w:line="259" w:lineRule="auto"/>
        <w:jc w:val="left"/>
        <w:rPr>
          <w:rFonts w:ascii="Verdana" w:hAnsi="Verdana" w:eastAsia="Verdana" w:cs="Verdana"/>
          <w:b w:val="1"/>
          <w:bCs w:val="1"/>
          <w:i w:val="1"/>
          <w:iCs w:val="1"/>
          <w:caps w:val="0"/>
          <w:smallCaps w:val="0"/>
          <w:noProof w:val="0"/>
          <w:color w:val="000000" w:themeColor="text1" w:themeTint="FF" w:themeShade="FF"/>
          <w:sz w:val="24"/>
          <w:szCs w:val="24"/>
          <w:lang w:val="en-GB"/>
        </w:rPr>
      </w:pPr>
      <w:r w:rsidRPr="375CB608" w:rsidR="375CB608">
        <w:rPr>
          <w:rFonts w:ascii="Verdana" w:hAnsi="Verdana" w:eastAsia="Verdana" w:cs="Verdana"/>
          <w:b w:val="1"/>
          <w:bCs w:val="1"/>
          <w:i w:val="1"/>
          <w:iCs w:val="1"/>
          <w:caps w:val="0"/>
          <w:smallCaps w:val="0"/>
          <w:noProof w:val="0"/>
          <w:color w:val="000000" w:themeColor="text1" w:themeTint="FF" w:themeShade="FF"/>
          <w:sz w:val="24"/>
          <w:szCs w:val="24"/>
          <w:lang w:val="en-GB"/>
        </w:rPr>
        <w:t>Afghan Refugee Resettlement- Update:</w:t>
      </w:r>
    </w:p>
    <w:p w:rsidR="375CB608" w:rsidP="375CB608" w:rsidRDefault="375CB608" w14:paraId="6250DDCC" w14:textId="36C03AB1">
      <w:pPr>
        <w:spacing w:after="160" w:line="259" w:lineRule="auto"/>
        <w:ind w:hanging="900"/>
        <w:jc w:val="left"/>
        <w:rPr>
          <w:rFonts w:ascii="Verdana" w:hAnsi="Verdana" w:eastAsia="Verdana" w:cs="Verdana"/>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Update provided by SH:</w:t>
      </w:r>
    </w:p>
    <w:p w:rsidR="375CB608" w:rsidP="375CB608" w:rsidRDefault="375CB608" w14:paraId="5CFEC02C" w14:textId="507DA864">
      <w:pPr>
        <w:pStyle w:val="ListParagraph"/>
        <w:numPr>
          <w:ilvl w:val="0"/>
          <w:numId w:val="99"/>
        </w:numPr>
        <w:spacing w:after="160" w:line="259" w:lineRule="auto"/>
        <w:jc w:val="left"/>
        <w:rPr>
          <w:rFonts w:ascii="Verdana" w:hAnsi="Verdana" w:eastAsia="Verdana" w:cs="Verdana"/>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There is a sort of collaboration with the local partners who are looking to create a robust support offer as they can. </w:t>
      </w:r>
    </w:p>
    <w:p w:rsidR="375CB608" w:rsidP="375CB608" w:rsidRDefault="375CB608" w14:paraId="1D0E34D4" w14:textId="581586BB">
      <w:pPr>
        <w:pStyle w:val="ListParagraph"/>
        <w:numPr>
          <w:ilvl w:val="0"/>
          <w:numId w:val="99"/>
        </w:numPr>
        <w:spacing w:after="160" w:line="259" w:lineRule="auto"/>
        <w:jc w:val="left"/>
        <w:rPr>
          <w:rFonts w:ascii="Verdana" w:hAnsi="Verdana" w:eastAsia="Verdana" w:cs="Verdana"/>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There are families resettled in Hackney- in terms of numbers of families currently being placed in borough would have been useful. It was Nil possibly there is one now. </w:t>
      </w:r>
    </w:p>
    <w:p w:rsidR="375CB608" w:rsidP="375CB608" w:rsidRDefault="375CB608" w14:paraId="2C9B70B8" w14:textId="7058891D">
      <w:pPr>
        <w:pStyle w:val="ListParagraph"/>
        <w:numPr>
          <w:ilvl w:val="0"/>
          <w:numId w:val="99"/>
        </w:numPr>
        <w:spacing w:after="160" w:line="259" w:lineRule="auto"/>
        <w:jc w:val="left"/>
        <w:rPr>
          <w:rFonts w:ascii="Verdana" w:hAnsi="Verdana" w:eastAsia="Verdana" w:cs="Verdana"/>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The critical thing is whether it is services such as the job centres or </w:t>
      </w:r>
      <w:proofErr w:type="spellStart"/>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vcs</w:t>
      </w:r>
      <w:proofErr w:type="spellEnd"/>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organisations that we work together collectively to support people who have been placed in the borough. The key bit is if they need to claim benefit colleagues in Hackney Job Centre either Mare Street or Hillman Street which ever one is most appropriate understand who it is that they need to talk to and if there are things that we need to put together to create a robust offer for those families then we do it at pace. In wider context we had a team working in bridging hotel which </w:t>
      </w: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are in</w:t>
      </w: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City of London for some time now since the first Afghan place there, that offer is included helping people make claims where they can, its included support with employment related services which included support with ESOL, City and Hackney … 14.15... </w:t>
      </w:r>
    </w:p>
    <w:p w:rsidR="375CB608" w:rsidP="375CB608" w:rsidRDefault="375CB608" w14:paraId="108F3242" w14:textId="5C62E764">
      <w:pPr>
        <w:pStyle w:val="ListParagraph"/>
        <w:numPr>
          <w:ilvl w:val="0"/>
          <w:numId w:val="99"/>
        </w:numPr>
        <w:spacing w:after="160" w:line="259" w:lineRule="auto"/>
        <w:jc w:val="left"/>
        <w:rPr>
          <w:rFonts w:ascii="Verdana" w:hAnsi="Verdana" w:eastAsia="Verdana" w:cs="Verdana"/>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In Tower Hamlets and Newham …</w:t>
      </w:r>
    </w:p>
    <w:p w:rsidR="375CB608" w:rsidP="375CB608" w:rsidRDefault="375CB608" w14:paraId="21D0DECC" w14:textId="004097CC">
      <w:pPr>
        <w:pStyle w:val="Normal"/>
        <w:spacing w:after="160" w:line="259" w:lineRule="auto"/>
        <w:ind w:left="0"/>
        <w:jc w:val="left"/>
        <w:rPr>
          <w:rFonts w:ascii="Calibri" w:hAnsi="Calibri" w:eastAsia="Calibri" w:cs="Times New Roman"/>
          <w:b w:val="0"/>
          <w:bCs w:val="0"/>
          <w:i w:val="0"/>
          <w:iCs w:val="0"/>
          <w:caps w:val="0"/>
          <w:smallCaps w:val="0"/>
          <w:noProof w:val="0"/>
          <w:color w:val="000000" w:themeColor="text1" w:themeTint="FF" w:themeShade="FF"/>
          <w:sz w:val="24"/>
          <w:szCs w:val="24"/>
          <w:lang w:val="en-GB"/>
        </w:rPr>
      </w:pPr>
    </w:p>
    <w:p w:rsidR="375CB608" w:rsidP="375CB608" w:rsidRDefault="375CB608" w14:paraId="7566F2D2" w14:textId="0F951D48">
      <w:pPr>
        <w:pStyle w:val="ListParagraph"/>
        <w:numPr>
          <w:ilvl w:val="0"/>
          <w:numId w:val="98"/>
        </w:numPr>
        <w:spacing w:after="160" w:line="259" w:lineRule="auto"/>
        <w:rPr>
          <w:rFonts w:ascii="Verdana" w:hAnsi="Verdana" w:eastAsia="Verdana" w:cs="Verdana"/>
          <w:b w:val="1"/>
          <w:bCs w:val="1"/>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1"/>
          <w:bCs w:val="1"/>
          <w:i w:val="0"/>
          <w:iCs w:val="0"/>
          <w:caps w:val="0"/>
          <w:smallCaps w:val="0"/>
          <w:strike w:val="0"/>
          <w:dstrike w:val="0"/>
          <w:noProof w:val="0"/>
          <w:color w:val="000000" w:themeColor="text1" w:themeTint="FF" w:themeShade="FF"/>
          <w:sz w:val="24"/>
          <w:szCs w:val="24"/>
          <w:u w:val="none"/>
          <w:lang w:val="en-GB"/>
        </w:rPr>
        <w:t>Work, Health, Disability Green Paper-</w:t>
      </w:r>
      <w:r w:rsidRPr="375CB608" w:rsidR="375CB608">
        <w:rPr>
          <w:rFonts w:ascii="Verdana" w:hAnsi="Verdana" w:eastAsia="Verdana" w:cs="Verdana"/>
          <w:b w:val="0"/>
          <w:bCs w:val="0"/>
          <w:i w:val="0"/>
          <w:iCs w:val="0"/>
          <w:caps w:val="0"/>
          <w:smallCaps w:val="0"/>
          <w:strike w:val="0"/>
          <w:dstrike w:val="0"/>
          <w:noProof w:val="0"/>
          <w:color w:val="000000" w:themeColor="text1" w:themeTint="FF" w:themeShade="FF"/>
          <w:sz w:val="24"/>
          <w:szCs w:val="24"/>
          <w:u w:val="none"/>
          <w:lang w:val="en-GB"/>
        </w:rPr>
        <w:t xml:space="preserve"> Rebecca Stacey, Policy and Campaigns Officer, Z2K</w:t>
      </w:r>
    </w:p>
    <w:p w:rsidR="375CB608" w:rsidP="375CB608" w:rsidRDefault="375CB608" w14:paraId="071B700E" w14:textId="1A60CF1C">
      <w:pPr>
        <w:spacing w:after="160" w:line="259" w:lineRule="auto"/>
        <w:ind w:hanging="900"/>
        <w:rPr>
          <w:rFonts w:ascii="Verdana" w:hAnsi="Verdana" w:eastAsia="Verdana" w:cs="Verdana"/>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1"/>
          <w:bCs w:val="1"/>
          <w:i w:val="0"/>
          <w:iCs w:val="0"/>
          <w:caps w:val="0"/>
          <w:smallCaps w:val="0"/>
          <w:strike w:val="0"/>
          <w:dstrike w:val="0"/>
          <w:noProof w:val="0"/>
          <w:color w:val="000000" w:themeColor="text1" w:themeTint="FF" w:themeShade="FF"/>
          <w:sz w:val="24"/>
          <w:szCs w:val="24"/>
          <w:highlight w:val="yellow"/>
          <w:u w:val="single"/>
          <w:lang w:val="en-GB"/>
        </w:rPr>
        <w:t>Action-</w:t>
      </w:r>
      <w:r w:rsidRPr="375CB608" w:rsidR="375CB608">
        <w:rPr>
          <w:rFonts w:ascii="Verdana" w:hAnsi="Verdana" w:eastAsia="Verdana" w:cs="Verdana"/>
          <w:b w:val="1"/>
          <w:bCs w:val="1"/>
          <w:i w:val="0"/>
          <w:iCs w:val="0"/>
          <w:caps w:val="0"/>
          <w:smallCaps w:val="0"/>
          <w:strike w:val="0"/>
          <w:dstrike w:val="0"/>
          <w:noProof w:val="0"/>
          <w:color w:val="000000" w:themeColor="text1" w:themeTint="FF" w:themeShade="FF"/>
          <w:sz w:val="24"/>
          <w:szCs w:val="24"/>
          <w:u w:val="single"/>
          <w:lang w:val="en-GB"/>
        </w:rPr>
        <w:t xml:space="preserve"> </w:t>
      </w:r>
      <w:r w:rsidRPr="375CB608" w:rsidR="375CB608">
        <w:rPr>
          <w:rFonts w:ascii="Verdana" w:hAnsi="Verdana" w:eastAsia="Verdana" w:cs="Verdana"/>
          <w:b w:val="0"/>
          <w:bCs w:val="0"/>
          <w:i w:val="1"/>
          <w:iCs w:val="1"/>
          <w:caps w:val="0"/>
          <w:smallCaps w:val="0"/>
          <w:noProof w:val="0"/>
          <w:color w:val="000000" w:themeColor="text1" w:themeTint="FF" w:themeShade="FF"/>
          <w:sz w:val="24"/>
          <w:szCs w:val="24"/>
          <w:lang w:val="en-GB"/>
        </w:rPr>
        <w:t>RS to share the campaign action guide with SA to share with all</w:t>
      </w:r>
    </w:p>
    <w:p w:rsidR="375CB608" w:rsidP="375CB608" w:rsidRDefault="375CB608" w14:paraId="502E3333" w14:textId="7D8EF6C7">
      <w:pPr>
        <w:pStyle w:val="ListParagraph"/>
        <w:numPr>
          <w:ilvl w:val="0"/>
          <w:numId w:val="67"/>
        </w:numPr>
        <w:ind w:left="-720" w:firstLine="0"/>
        <w:jc w:val="both"/>
        <w:rPr>
          <w:b w:val="1"/>
          <w:bCs w:val="1"/>
          <w:caps w:val="0"/>
          <w:smallCaps w:val="0"/>
          <w:noProof w:val="0"/>
          <w:sz w:val="24"/>
          <w:szCs w:val="24"/>
          <w:u w:val="single"/>
          <w:lang w:val="en-GB"/>
        </w:rPr>
      </w:pPr>
      <w:r w:rsidRPr="375CB608" w:rsidR="375CB608">
        <w:rPr>
          <w:rFonts w:ascii="Verdana" w:hAnsi="Verdana" w:eastAsia="Verdana" w:cs="Verdana"/>
          <w:b w:val="1"/>
          <w:bCs w:val="1"/>
          <w:i w:val="0"/>
          <w:iCs w:val="0"/>
          <w:caps w:val="0"/>
          <w:smallCaps w:val="0"/>
          <w:noProof w:val="0"/>
          <w:color w:val="3F3F3F"/>
          <w:sz w:val="24"/>
          <w:szCs w:val="24"/>
          <w:u w:val="single"/>
          <w:lang w:val="en-GB"/>
        </w:rPr>
        <w:t>Updates from Hackney and Hoxton Job Centre Plus- Jakir Hussain, Partnership Manager, Hackney, Tower Hamlets and City of London:</w:t>
      </w:r>
    </w:p>
    <w:p w:rsidR="375CB608" w:rsidP="375CB608" w:rsidRDefault="375CB608" w14:paraId="6211C6FE" w14:textId="1867EC40">
      <w:pPr>
        <w:pStyle w:val="Normal"/>
        <w:jc w:val="both"/>
        <w:rPr>
          <w:rFonts w:ascii="Calibri" w:hAnsi="Calibri" w:eastAsia="Calibri" w:cs="Times New Roman"/>
          <w:b w:val="1"/>
          <w:bCs w:val="1"/>
          <w:i w:val="0"/>
          <w:iCs w:val="0"/>
          <w:caps w:val="0"/>
          <w:smallCaps w:val="0"/>
          <w:noProof w:val="0"/>
          <w:color w:val="3F3F3F"/>
          <w:sz w:val="24"/>
          <w:szCs w:val="24"/>
          <w:u w:val="single"/>
          <w:lang w:val="en-GB"/>
        </w:rPr>
      </w:pPr>
    </w:p>
    <w:p w:rsidR="375CB608" w:rsidP="375CB608" w:rsidRDefault="375CB608" w14:paraId="66E41EE6" w14:textId="62B2E5D2">
      <w:pPr>
        <w:pStyle w:val="Normal"/>
        <w:jc w:val="both"/>
        <w:rPr>
          <w:rFonts w:ascii="Calibri" w:hAnsi="Calibri" w:eastAsia="Calibri" w:cs="Times New Roman"/>
          <w:b w:val="1"/>
          <w:bCs w:val="1"/>
          <w:i w:val="0"/>
          <w:iCs w:val="0"/>
          <w:caps w:val="0"/>
          <w:smallCaps w:val="0"/>
          <w:noProof w:val="0"/>
          <w:color w:val="3F3F3F"/>
          <w:sz w:val="24"/>
          <w:szCs w:val="24"/>
          <w:u w:val="single"/>
          <w:lang w:val="en-GB"/>
        </w:rPr>
      </w:pPr>
    </w:p>
    <w:p w:rsidR="375CB608" w:rsidP="375CB608" w:rsidRDefault="375CB608" w14:paraId="101B92AE" w14:textId="7C1DC21E">
      <w:pPr>
        <w:spacing w:after="160" w:line="259" w:lineRule="auto"/>
        <w:ind w:left="-90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Jakir Hussain is moving on to another role as the Partnership Manager for Havering, Redbridge, and Waltham Forest. This is the last Hackney Advice Forum meeting that Jakir chaired. Going forward, Umme Begum is the new Partnership Manager, Hackney, Tower Hamlets, and City of London.</w:t>
      </w:r>
    </w:p>
    <w:p w:rsidR="375CB608" w:rsidP="375CB608" w:rsidRDefault="375CB608" w14:paraId="48AD4DD7" w14:textId="55A9B2A2">
      <w:pPr>
        <w:spacing w:after="160" w:line="259" w:lineRule="auto"/>
        <w:ind w:left="-90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Current Service Delivery- Mare Street, Hillman Street and Hoxton Job Centre Update: </w:t>
      </w:r>
    </w:p>
    <w:p w:rsidR="375CB608" w:rsidP="375CB608" w:rsidRDefault="375CB608" w14:paraId="1613452F" w14:textId="62FDF1AB">
      <w:pPr>
        <w:pStyle w:val="ListParagraph"/>
        <w:numPr>
          <w:ilvl w:val="0"/>
          <w:numId w:val="100"/>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We are open, most of our work coaches are back in the building </w:t>
      </w:r>
    </w:p>
    <w:p w:rsidR="375CB608" w:rsidP="375CB608" w:rsidRDefault="375CB608" w14:paraId="0F483258" w14:textId="191CBE14">
      <w:pPr>
        <w:pStyle w:val="ListParagraph"/>
        <w:numPr>
          <w:ilvl w:val="0"/>
          <w:numId w:val="100"/>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Hillman Street- the newest job centre, if anyone is interested in seeing the new site email Jakir or Umme who will be happy to give a tour of the building. </w:t>
      </w:r>
    </w:p>
    <w:p w:rsidR="375CB608" w:rsidP="375CB608" w:rsidRDefault="375CB608" w14:paraId="57CB6A98" w14:textId="3CF92DA1">
      <w:pPr>
        <w:pStyle w:val="ListParagraph"/>
        <w:numPr>
          <w:ilvl w:val="0"/>
          <w:numId w:val="100"/>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Hillman Street site has 18-24 claimants and some 25+ claimants there </w:t>
      </w:r>
    </w:p>
    <w:p w:rsidR="375CB608" w:rsidP="375CB608" w:rsidRDefault="375CB608" w14:paraId="6392DCFF" w14:textId="25094781">
      <w:pPr>
        <w:pStyle w:val="ListParagraph"/>
        <w:numPr>
          <w:ilvl w:val="0"/>
          <w:numId w:val="100"/>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Majority of the 25+ claimants are at Hackney Mare Street</w:t>
      </w:r>
    </w:p>
    <w:p w:rsidR="375CB608" w:rsidP="375CB608" w:rsidRDefault="375CB608" w14:paraId="484EC00A" w14:textId="550F6137">
      <w:pPr>
        <w:pStyle w:val="ListParagraph"/>
        <w:numPr>
          <w:ilvl w:val="0"/>
          <w:numId w:val="100"/>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Majority of the Hackney Claimants over to Hackney Mare Street and Hackney Hillman Street.</w:t>
      </w:r>
    </w:p>
    <w:p w:rsidR="375CB608" w:rsidP="375CB608" w:rsidRDefault="375CB608" w14:paraId="7A7676C6" w14:textId="7663B473">
      <w:pPr>
        <w:pStyle w:val="ListParagraph"/>
        <w:numPr>
          <w:ilvl w:val="0"/>
          <w:numId w:val="100"/>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Hoxton Job Centre although it is within London Borough of Hackney it is now serving predominantly Tower Hamlets claimants. It will be Tower Hamlets, Islington and City of London Claimants. We do have small proportion of Hackney claimants. </w:t>
      </w:r>
    </w:p>
    <w:p w:rsidR="375CB608" w:rsidP="375CB608" w:rsidRDefault="375CB608" w14:paraId="2CFF2A3F" w14:textId="60FAD560">
      <w:pPr>
        <w:pStyle w:val="ListParagraph"/>
        <w:numPr>
          <w:ilvl w:val="0"/>
          <w:numId w:val="100"/>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Around 3,000 claimants were moved over to Mare Street and Hillman Street.</w:t>
      </w:r>
    </w:p>
    <w:p w:rsidR="375CB608" w:rsidP="375CB608" w:rsidRDefault="375CB608" w14:paraId="19E6D3F9" w14:textId="49259928">
      <w:pPr>
        <w:pStyle w:val="ListParagraph"/>
        <w:numPr>
          <w:ilvl w:val="0"/>
          <w:numId w:val="100"/>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All 3 job centres are currently open, and we do have front of house staff. </w:t>
      </w:r>
    </w:p>
    <w:p w:rsidR="375CB608" w:rsidP="375CB608" w:rsidRDefault="375CB608" w14:paraId="115FED85" w14:textId="4F6D1408">
      <w:pPr>
        <w:pStyle w:val="ListParagraph"/>
        <w:numPr>
          <w:ilvl w:val="0"/>
          <w:numId w:val="100"/>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Hillman street is appointment only job centre.</w:t>
      </w:r>
    </w:p>
    <w:p w:rsidR="375CB608" w:rsidP="375CB608" w:rsidRDefault="375CB608" w14:paraId="63B128E3" w14:textId="7CC88D41">
      <w:pPr>
        <w:pStyle w:val="ListParagraph"/>
        <w:numPr>
          <w:ilvl w:val="0"/>
          <w:numId w:val="100"/>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If you have any service users that need support, best thing will be to direct them to Mare Street that is where they have front of house team that can support with any benefit queries. </w:t>
      </w:r>
    </w:p>
    <w:p w:rsidR="375CB608" w:rsidP="375CB608" w:rsidRDefault="375CB608" w14:paraId="2A8A3585" w14:textId="7B58154C">
      <w:pPr>
        <w:spacing w:after="160" w:line="259" w:lineRule="auto"/>
        <w:ind w:left="-90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There was a request in the meeting to arrange a Hillman Street site tour. </w:t>
      </w:r>
    </w:p>
    <w:p w:rsidR="375CB608" w:rsidP="375CB608" w:rsidRDefault="375CB608" w14:paraId="0DFECB95" w14:textId="0351E623">
      <w:pPr>
        <w:spacing w:after="160" w:line="259" w:lineRule="auto"/>
        <w:ind w:left="-90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1"/>
          <w:bCs w:val="1"/>
          <w:i w:val="0"/>
          <w:iCs w:val="0"/>
          <w:caps w:val="0"/>
          <w:smallCaps w:val="0"/>
          <w:strike w:val="0"/>
          <w:dstrike w:val="0"/>
          <w:noProof w:val="0"/>
          <w:color w:val="3F3F3F"/>
          <w:sz w:val="24"/>
          <w:szCs w:val="24"/>
          <w:highlight w:val="yellow"/>
          <w:u w:val="none"/>
          <w:lang w:val="en-GB"/>
        </w:rPr>
        <w:t>Action-</w:t>
      </w:r>
      <w:r w:rsidRPr="375CB608" w:rsidR="375CB608">
        <w:rPr>
          <w:rFonts w:ascii="Verdana" w:hAnsi="Verdana" w:eastAsia="Verdana" w:cs="Verdana"/>
          <w:b w:val="1"/>
          <w:bCs w:val="1"/>
          <w:i w:val="0"/>
          <w:iCs w:val="0"/>
          <w:caps w:val="0"/>
          <w:smallCaps w:val="0"/>
          <w:strike w:val="0"/>
          <w:dstrike w:val="0"/>
          <w:noProof w:val="0"/>
          <w:color w:val="3F3F3F"/>
          <w:sz w:val="24"/>
          <w:szCs w:val="24"/>
          <w:u w:val="none"/>
          <w:lang w:val="en-GB"/>
        </w:rPr>
        <w:t xml:space="preserve"> </w:t>
      </w:r>
      <w:r w:rsidRPr="375CB608" w:rsidR="375CB608">
        <w:rPr>
          <w:rFonts w:ascii="Verdana" w:hAnsi="Verdana" w:eastAsia="Verdana" w:cs="Verdana"/>
          <w:b w:val="0"/>
          <w:bCs w:val="0"/>
          <w:i w:val="1"/>
          <w:iCs w:val="1"/>
          <w:caps w:val="0"/>
          <w:smallCaps w:val="0"/>
          <w:strike w:val="0"/>
          <w:dstrike w:val="0"/>
          <w:noProof w:val="0"/>
          <w:color w:val="3F3F3F"/>
          <w:sz w:val="24"/>
          <w:szCs w:val="24"/>
          <w:u w:val="none"/>
          <w:lang w:val="en-GB"/>
        </w:rPr>
        <w:t>Jakir to arrange a date in the new for this site visit for colleagues.</w:t>
      </w:r>
    </w:p>
    <w:p w:rsidR="375CB608" w:rsidP="375CB608" w:rsidRDefault="375CB608" w14:paraId="4E9348A6" w14:textId="3859AF06">
      <w:pPr>
        <w:spacing w:after="160" w:line="259" w:lineRule="auto"/>
        <w:ind w:hanging="90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Current Economic Growth Opportunities:</w:t>
      </w:r>
    </w:p>
    <w:p w:rsidR="375CB608" w:rsidP="375CB608" w:rsidRDefault="375CB608" w14:paraId="6F3D1542" w14:textId="1FDFA3D9">
      <w:pPr>
        <w:pStyle w:val="ListParagraph"/>
        <w:numPr>
          <w:ilvl w:val="0"/>
          <w:numId w:val="101"/>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Current circumstances with the Omicron variant which can be coming into effect, we are not sure what is going to happen in the next coming weeks, days or even months.</w:t>
      </w:r>
    </w:p>
    <w:p w:rsidR="375CB608" w:rsidP="375CB608" w:rsidRDefault="375CB608" w14:paraId="6E9C53F3" w14:textId="2C9F2AB1">
      <w:pPr>
        <w:pStyle w:val="ListParagraph"/>
        <w:numPr>
          <w:ilvl w:val="0"/>
          <w:numId w:val="101"/>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It will be good to keep an eye out </w:t>
      </w:r>
    </w:p>
    <w:p w:rsidR="375CB608" w:rsidP="375CB608" w:rsidRDefault="375CB608" w14:paraId="03FC032B" w14:textId="38E3DC5C">
      <w:pPr>
        <w:pStyle w:val="ListParagraph"/>
        <w:numPr>
          <w:ilvl w:val="0"/>
          <w:numId w:val="101"/>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There is a huge shortage in the hospitality sector, Hackney Council are working to fill up the hospitality vacancies that are available within Hackney mainly Shoreditch, Dalston, Hackney Wick areas. In those areas there are some job vacancies in the hospitality sector available. </w:t>
      </w:r>
    </w:p>
    <w:p w:rsidR="375CB608" w:rsidP="375CB608" w:rsidRDefault="375CB608" w14:paraId="105D58BF" w14:textId="19B9D0A1">
      <w:pPr>
        <w:pStyle w:val="ListParagraph"/>
        <w:numPr>
          <w:ilvl w:val="0"/>
          <w:numId w:val="101"/>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Kickstart continuing- This was extended by 3 months it was due to end of December but now is due to end 31</w:t>
      </w:r>
      <w:r w:rsidRPr="375CB608" w:rsidR="375CB608">
        <w:rPr>
          <w:rFonts w:ascii="Verdana" w:hAnsi="Verdana" w:eastAsia="Verdana" w:cs="Verdana"/>
          <w:b w:val="0"/>
          <w:bCs w:val="0"/>
          <w:i w:val="0"/>
          <w:iCs w:val="0"/>
          <w:caps w:val="0"/>
          <w:smallCaps w:val="0"/>
          <w:strike w:val="0"/>
          <w:dstrike w:val="0"/>
          <w:noProof w:val="0"/>
          <w:color w:val="3F3F3F"/>
          <w:sz w:val="24"/>
          <w:szCs w:val="24"/>
          <w:u w:val="none"/>
          <w:vertAlign w:val="superscript"/>
          <w:lang w:val="en-GB"/>
        </w:rPr>
        <w:t>st</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 March 2022. In couple of days, any employers that is interested putting together Kickstart placement for a young person 17</w:t>
      </w:r>
      <w:r w:rsidRPr="375CB608" w:rsidR="375CB608">
        <w:rPr>
          <w:rFonts w:ascii="Verdana" w:hAnsi="Verdana" w:eastAsia="Verdana" w:cs="Verdana"/>
          <w:b w:val="0"/>
          <w:bCs w:val="0"/>
          <w:i w:val="0"/>
          <w:iCs w:val="0"/>
          <w:caps w:val="0"/>
          <w:smallCaps w:val="0"/>
          <w:strike w:val="0"/>
          <w:dstrike w:val="0"/>
          <w:noProof w:val="0"/>
          <w:color w:val="3F3F3F"/>
          <w:sz w:val="24"/>
          <w:szCs w:val="24"/>
          <w:u w:val="none"/>
          <w:vertAlign w:val="superscript"/>
          <w:lang w:val="en-GB"/>
        </w:rPr>
        <w:t>th</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 December 2021 is last date that employers could apply for that. Kickstart is a government scheme aimed at 18–24-year-olds who are on universal credit and is essentially 6 months placement with an employer which paid at minimum wage. If anyone wants any more information on Kickstart reach out to JH. </w:t>
      </w:r>
    </w:p>
    <w:p w:rsidR="375CB608" w:rsidP="375CB608" w:rsidRDefault="375CB608" w14:paraId="5B1D1B54" w14:textId="61073453">
      <w:pPr>
        <w:spacing w:after="160" w:line="259" w:lineRule="auto"/>
        <w:ind w:hanging="90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Trust and Protect:</w:t>
      </w:r>
    </w:p>
    <w:p w:rsidR="375CB608" w:rsidP="375CB608" w:rsidRDefault="375CB608" w14:paraId="09D21757" w14:textId="24B5D3C0">
      <w:pPr>
        <w:pStyle w:val="ListParagraph"/>
        <w:numPr>
          <w:ilvl w:val="0"/>
          <w:numId w:val="102"/>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Essentially during the pandemic, we had a lot of claims coming into the job centre and essentially what the department decided to do was to put in place something called Trust and Protect. When someone makes a claim, whatever they put on the claim whether it is housing cost or children we verified it because we never had the resources to check those document and evidence with the job centres running limited service in terms of supporting vulnerable people. We were not inviting people to bring the documents in such as passport ID, tenancy agreement etc we started this scheme called Trust and Protect where we verified people’s housing costs. We recruited almost 14,000 new colleagues within pandemic.</w:t>
      </w:r>
    </w:p>
    <w:p w:rsidR="375CB608" w:rsidP="375CB608" w:rsidRDefault="375CB608" w14:paraId="028603F2" w14:textId="173EAFCB">
      <w:pPr>
        <w:pStyle w:val="ListParagraph"/>
        <w:numPr>
          <w:ilvl w:val="0"/>
          <w:numId w:val="102"/>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This has come to an end.</w:t>
      </w:r>
    </w:p>
    <w:p w:rsidR="375CB608" w:rsidP="375CB608" w:rsidRDefault="375CB608" w14:paraId="590E58A2" w14:textId="0A08AECF">
      <w:pPr>
        <w:pStyle w:val="ListParagraph"/>
        <w:numPr>
          <w:ilvl w:val="0"/>
          <w:numId w:val="102"/>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If you have any service users that are having issues and want to raise queries on anything they are stuck on with providing the evidence, advise them to reach out to Jakir or Umme, we can find out who their work coach is etc. </w:t>
      </w:r>
    </w:p>
    <w:p w:rsidR="375CB608" w:rsidP="375CB608" w:rsidRDefault="375CB608" w14:paraId="2CCE755A" w14:textId="55D531BC">
      <w:pPr>
        <w:spacing w:after="160" w:line="259" w:lineRule="auto"/>
        <w:ind w:left="-90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General Advice from FS to all - If you do have any clients that you know or service users that previously were working but had to stop working to get the UC prompt them to keep an eye and advise them to not ignore the general updates. </w:t>
      </w:r>
    </w:p>
    <w:p w:rsidR="375CB608" w:rsidP="375CB608" w:rsidRDefault="375CB608" w14:paraId="17DD6819" w14:textId="377504FF">
      <w:pPr>
        <w:spacing w:after="160" w:line="259" w:lineRule="auto"/>
        <w:ind w:left="-90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Escalation Process Update:</w:t>
      </w:r>
    </w:p>
    <w:p w:rsidR="375CB608" w:rsidP="375CB608" w:rsidRDefault="375CB608" w14:paraId="36599303" w14:textId="30A7A7CB">
      <w:pPr>
        <w:pStyle w:val="ListParagraph"/>
        <w:numPr>
          <w:ilvl w:val="0"/>
          <w:numId w:val="103"/>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The most recent escalation routeway was shared with SA who shared this with HAF members. </w:t>
      </w:r>
    </w:p>
    <w:p w:rsidR="375CB608" w:rsidP="375CB608" w:rsidRDefault="375CB608" w14:paraId="7F3ADBCF" w14:textId="791BCC46">
      <w:pPr>
        <w:pStyle w:val="ListParagraph"/>
        <w:numPr>
          <w:ilvl w:val="0"/>
          <w:numId w:val="103"/>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This includes the Hoxton, Mare Street and Poplar Job Centres.</w:t>
      </w:r>
    </w:p>
    <w:p w:rsidR="375CB608" w:rsidP="375CB608" w:rsidRDefault="375CB608" w14:paraId="47E23BC1" w14:textId="00382835">
      <w:pPr>
        <w:pStyle w:val="ListParagraph"/>
        <w:numPr>
          <w:ilvl w:val="0"/>
          <w:numId w:val="103"/>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This includes key contacts- partnership manager, advance customer service support leader which was previously known as safeguarding leader &amp; work </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coaches'</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 team within the job centres. </w:t>
      </w:r>
    </w:p>
    <w:p w:rsidR="375CB608" w:rsidP="375CB608" w:rsidRDefault="375CB608" w14:paraId="15552074" w14:textId="5B884760">
      <w:pPr>
        <w:spacing w:after="160" w:line="259" w:lineRule="auto"/>
        <w:ind w:left="-99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Michael Posen- Recently had problems with UC where the individual won an appeal against DWP, nothing has happened, this has been going on for months, there seems to be lack of communication, the decision from the tribunal has not been acted upon how will that be actioned?</w:t>
      </w:r>
    </w:p>
    <w:p w:rsidR="375CB608" w:rsidP="375CB608" w:rsidRDefault="375CB608" w14:paraId="4226EF71" w14:textId="18C9CC33">
      <w:pPr>
        <w:spacing w:after="160" w:line="259" w:lineRule="auto"/>
        <w:ind w:left="-99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Jakir- The most recent up to date escalation process, the contact details is on there to whom you should contact.’</w:t>
      </w:r>
    </w:p>
    <w:p w:rsidR="375CB608" w:rsidP="375CB608" w:rsidRDefault="375CB608" w14:paraId="16FE020C" w14:textId="7628112C">
      <w:pPr>
        <w:spacing w:after="160" w:line="259" w:lineRule="auto"/>
        <w:ind w:left="-99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DWP- Festive period update:</w:t>
      </w:r>
    </w:p>
    <w:p w:rsidR="375CB608" w:rsidP="375CB608" w:rsidRDefault="375CB608" w14:paraId="2865DD76" w14:textId="044ADEB9">
      <w:pPr>
        <w:pStyle w:val="ListParagraph"/>
        <w:numPr>
          <w:ilvl w:val="0"/>
          <w:numId w:val="104"/>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Those are the 3 dates the offices will be closed Monday 20</w:t>
      </w:r>
      <w:r w:rsidRPr="375CB608" w:rsidR="375CB608">
        <w:rPr>
          <w:rFonts w:ascii="Verdana" w:hAnsi="Verdana" w:eastAsia="Verdana" w:cs="Verdana"/>
          <w:b w:val="0"/>
          <w:bCs w:val="0"/>
          <w:i w:val="0"/>
          <w:iCs w:val="0"/>
          <w:caps w:val="0"/>
          <w:smallCaps w:val="0"/>
          <w:strike w:val="0"/>
          <w:dstrike w:val="0"/>
          <w:noProof w:val="0"/>
          <w:color w:val="3F3F3F"/>
          <w:sz w:val="24"/>
          <w:szCs w:val="24"/>
          <w:u w:val="none"/>
          <w:vertAlign w:val="superscript"/>
          <w:lang w:val="en-GB"/>
        </w:rPr>
        <w:t>th</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 December, Monday 28</w:t>
      </w:r>
      <w:r w:rsidRPr="375CB608" w:rsidR="375CB608">
        <w:rPr>
          <w:rFonts w:ascii="Verdana" w:hAnsi="Verdana" w:eastAsia="Verdana" w:cs="Verdana"/>
          <w:b w:val="0"/>
          <w:bCs w:val="0"/>
          <w:i w:val="0"/>
          <w:iCs w:val="0"/>
          <w:caps w:val="0"/>
          <w:smallCaps w:val="0"/>
          <w:strike w:val="0"/>
          <w:dstrike w:val="0"/>
          <w:noProof w:val="0"/>
          <w:color w:val="3F3F3F"/>
          <w:sz w:val="24"/>
          <w:szCs w:val="24"/>
          <w:u w:val="none"/>
          <w:vertAlign w:val="superscript"/>
          <w:lang w:val="en-GB"/>
        </w:rPr>
        <w:t>th</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 December and 3</w:t>
      </w:r>
      <w:r w:rsidRPr="375CB608" w:rsidR="375CB608">
        <w:rPr>
          <w:rFonts w:ascii="Verdana" w:hAnsi="Verdana" w:eastAsia="Verdana" w:cs="Verdana"/>
          <w:b w:val="0"/>
          <w:bCs w:val="0"/>
          <w:i w:val="0"/>
          <w:iCs w:val="0"/>
          <w:caps w:val="0"/>
          <w:smallCaps w:val="0"/>
          <w:strike w:val="0"/>
          <w:dstrike w:val="0"/>
          <w:noProof w:val="0"/>
          <w:color w:val="3F3F3F"/>
          <w:sz w:val="24"/>
          <w:szCs w:val="24"/>
          <w:u w:val="none"/>
          <w:vertAlign w:val="superscript"/>
          <w:lang w:val="en-GB"/>
        </w:rPr>
        <w:t>rd</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 January 2022.</w:t>
      </w:r>
    </w:p>
    <w:p w:rsidR="375CB608" w:rsidP="375CB608" w:rsidRDefault="375CB608" w14:paraId="5275DC5D" w14:textId="713C2C46">
      <w:pPr>
        <w:pStyle w:val="ListParagraph"/>
        <w:numPr>
          <w:ilvl w:val="0"/>
          <w:numId w:val="104"/>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We will be opened all other dates. </w:t>
      </w:r>
    </w:p>
    <w:p w:rsidR="375CB608" w:rsidP="375CB608" w:rsidRDefault="375CB608" w14:paraId="569915EC" w14:textId="2678785F">
      <w:pPr>
        <w:pStyle w:val="Normal"/>
        <w:ind w:hanging="990"/>
        <w:jc w:val="both"/>
        <w:rPr>
          <w:rFonts w:ascii="Verdana" w:hAnsi="Verdana" w:eastAsia="Verdana" w:cs="Verdana"/>
          <w:b w:val="0"/>
          <w:bCs w:val="0"/>
          <w:i w:val="1"/>
          <w:iCs w:val="1"/>
          <w:caps w:val="0"/>
          <w:smallCaps w:val="0"/>
          <w:strike w:val="0"/>
          <w:dstrike w:val="0"/>
          <w:noProof w:val="0"/>
          <w:color w:val="3F3F3F"/>
          <w:sz w:val="24"/>
          <w:szCs w:val="24"/>
          <w:u w:val="none"/>
          <w:lang w:val="en-GB"/>
        </w:rPr>
      </w:pPr>
      <w:r w:rsidRPr="375CB608" w:rsidR="375CB608">
        <w:rPr>
          <w:rFonts w:ascii="Verdana" w:hAnsi="Verdana" w:eastAsia="Verdana" w:cs="Verdana"/>
          <w:b w:val="1"/>
          <w:bCs w:val="1"/>
          <w:i w:val="0"/>
          <w:iCs w:val="0"/>
          <w:caps w:val="0"/>
          <w:smallCaps w:val="0"/>
          <w:strike w:val="0"/>
          <w:dstrike w:val="0"/>
          <w:noProof w:val="0"/>
          <w:color w:val="3F3F3F"/>
          <w:sz w:val="24"/>
          <w:szCs w:val="24"/>
          <w:highlight w:val="yellow"/>
          <w:u w:val="none"/>
          <w:lang w:val="en-GB"/>
        </w:rPr>
        <w:t>Action-</w:t>
      </w:r>
      <w:r w:rsidRPr="375CB608" w:rsidR="375CB608">
        <w:rPr>
          <w:rFonts w:ascii="Verdana" w:hAnsi="Verdana" w:eastAsia="Verdana" w:cs="Verdana"/>
          <w:b w:val="1"/>
          <w:bCs w:val="1"/>
          <w:i w:val="0"/>
          <w:iCs w:val="0"/>
          <w:caps w:val="0"/>
          <w:smallCaps w:val="0"/>
          <w:strike w:val="0"/>
          <w:dstrike w:val="0"/>
          <w:noProof w:val="0"/>
          <w:color w:val="3F3F3F"/>
          <w:sz w:val="24"/>
          <w:szCs w:val="24"/>
          <w:u w:val="none"/>
          <w:lang w:val="en-GB"/>
        </w:rPr>
        <w:t xml:space="preserve"> </w:t>
      </w:r>
      <w:r w:rsidRPr="375CB608" w:rsidR="375CB608">
        <w:rPr>
          <w:rFonts w:ascii="Verdana" w:hAnsi="Verdana" w:eastAsia="Verdana" w:cs="Verdana"/>
          <w:b w:val="0"/>
          <w:bCs w:val="0"/>
          <w:i w:val="1"/>
          <w:iCs w:val="1"/>
          <w:caps w:val="0"/>
          <w:smallCaps w:val="0"/>
          <w:strike w:val="0"/>
          <w:dstrike w:val="0"/>
          <w:noProof w:val="0"/>
          <w:color w:val="3F3F3F"/>
          <w:sz w:val="24"/>
          <w:szCs w:val="24"/>
          <w:u w:val="none"/>
          <w:lang w:val="en-GB"/>
        </w:rPr>
        <w:t>SA to re-circulate the Escalation Process with all.</w:t>
      </w:r>
    </w:p>
    <w:p w:rsidR="375CB608" w:rsidP="375CB608" w:rsidRDefault="375CB608" w14:paraId="49B2FC49" w14:textId="05AAB6A4">
      <w:pPr>
        <w:pStyle w:val="Normal"/>
        <w:ind w:left="0"/>
        <w:jc w:val="both"/>
        <w:rPr>
          <w:rFonts w:ascii="Calibri" w:hAnsi="Calibri" w:eastAsia="Calibri" w:cs="Times New Roman"/>
          <w:b w:val="1"/>
          <w:bCs w:val="1"/>
          <w:i w:val="0"/>
          <w:iCs w:val="0"/>
          <w:caps w:val="0"/>
          <w:smallCaps w:val="0"/>
          <w:noProof w:val="0"/>
          <w:color w:val="3F3F3F"/>
          <w:sz w:val="24"/>
          <w:szCs w:val="24"/>
          <w:u w:val="single"/>
          <w:lang w:val="en-GB"/>
        </w:rPr>
      </w:pPr>
    </w:p>
    <w:p w:rsidR="375CB608" w:rsidP="375CB608" w:rsidRDefault="375CB608" w14:paraId="50E3FBD3" w14:textId="711351CF">
      <w:pPr>
        <w:pStyle w:val="ListParagraph"/>
        <w:numPr>
          <w:ilvl w:val="0"/>
          <w:numId w:val="67"/>
        </w:numPr>
        <w:ind w:left="-720" w:firstLine="0"/>
        <w:jc w:val="both"/>
        <w:rPr>
          <w:b w:val="1"/>
          <w:bCs w:val="1"/>
          <w:caps w:val="0"/>
          <w:smallCaps w:val="0"/>
          <w:noProof w:val="0"/>
          <w:sz w:val="24"/>
          <w:szCs w:val="24"/>
          <w:u w:val="single"/>
          <w:lang w:val="en-GB"/>
        </w:rPr>
      </w:pPr>
      <w:r w:rsidRPr="375CB608" w:rsidR="375CB608">
        <w:rPr>
          <w:rFonts w:ascii="Verdana" w:hAnsi="Verdana" w:eastAsia="Verdana" w:cs="Verdana"/>
          <w:b w:val="1"/>
          <w:bCs w:val="1"/>
          <w:i w:val="0"/>
          <w:iCs w:val="0"/>
          <w:caps w:val="0"/>
          <w:smallCaps w:val="0"/>
          <w:noProof w:val="0"/>
          <w:color w:val="3F3F3F"/>
          <w:sz w:val="24"/>
          <w:szCs w:val="24"/>
          <w:u w:val="single"/>
          <w:lang w:val="en-GB"/>
        </w:rPr>
        <w:t>Disability Employment Advisor (DEA)- Ademola Adediran:</w:t>
      </w:r>
    </w:p>
    <w:p w:rsidR="375CB608" w:rsidP="375CB608" w:rsidRDefault="375CB608" w14:paraId="204F7608" w14:textId="2FD43285">
      <w:pPr>
        <w:pStyle w:val="Normal"/>
        <w:ind w:left="0"/>
        <w:jc w:val="both"/>
        <w:rPr>
          <w:rFonts w:ascii="Calibri" w:hAnsi="Calibri" w:eastAsia="Calibri" w:cs="Times New Roman"/>
          <w:b w:val="1"/>
          <w:bCs w:val="1"/>
          <w:i w:val="0"/>
          <w:iCs w:val="0"/>
          <w:caps w:val="0"/>
          <w:smallCaps w:val="0"/>
          <w:noProof w:val="0"/>
          <w:color w:val="3F3F3F"/>
          <w:sz w:val="24"/>
          <w:szCs w:val="24"/>
          <w:u w:val="single"/>
          <w:lang w:val="en-GB"/>
        </w:rPr>
      </w:pPr>
    </w:p>
    <w:p w:rsidR="375CB608" w:rsidP="375CB608" w:rsidRDefault="375CB608" w14:paraId="3C1FC4C8" w14:textId="7A036CFF">
      <w:pPr>
        <w:spacing w:after="160" w:line="259" w:lineRule="auto"/>
        <w:ind w:left="-90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1"/>
          <w:bCs w:val="1"/>
          <w:i w:val="0"/>
          <w:iCs w:val="0"/>
          <w:caps w:val="0"/>
          <w:smallCaps w:val="0"/>
          <w:strike w:val="0"/>
          <w:dstrike w:val="0"/>
          <w:noProof w:val="0"/>
          <w:color w:val="3F3F3F"/>
          <w:sz w:val="24"/>
          <w:szCs w:val="24"/>
          <w:u w:val="none"/>
          <w:lang w:val="en-GB"/>
        </w:rPr>
        <w:t>Update shared by Tola:</w:t>
      </w:r>
    </w:p>
    <w:p w:rsidR="375CB608" w:rsidP="375CB608" w:rsidRDefault="375CB608" w14:paraId="45F38CE7" w14:textId="71D52E61">
      <w:pPr>
        <w:pStyle w:val="ListParagraph"/>
        <w:numPr>
          <w:ilvl w:val="0"/>
          <w:numId w:val="105"/>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We cover 5 offices- Hillman Street and Mare Street included. </w:t>
      </w:r>
    </w:p>
    <w:p w:rsidR="375CB608" w:rsidP="375CB608" w:rsidRDefault="375CB608" w14:paraId="7B39E71D" w14:textId="249102B1">
      <w:pPr>
        <w:pStyle w:val="ListParagraph"/>
        <w:numPr>
          <w:ilvl w:val="0"/>
          <w:numId w:val="105"/>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We have 15 disability advisors where 5 of them cover Hillman Street and Mare Street. </w:t>
      </w:r>
    </w:p>
    <w:p w:rsidR="375CB608" w:rsidP="375CB608" w:rsidRDefault="375CB608" w14:paraId="0457766B" w14:textId="2F1D34EC">
      <w:pPr>
        <w:pStyle w:val="ListParagraph"/>
        <w:numPr>
          <w:ilvl w:val="0"/>
          <w:numId w:val="105"/>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We know primarily the job of the DWP is to support people into work as DEA we support with health conditions, those who class themselves as vulnerable into work.</w:t>
      </w:r>
    </w:p>
    <w:p w:rsidR="375CB608" w:rsidP="375CB608" w:rsidRDefault="375CB608" w14:paraId="68C5BC52" w14:textId="2BCD2674">
      <w:pPr>
        <w:pStyle w:val="ListParagraph"/>
        <w:numPr>
          <w:ilvl w:val="0"/>
          <w:numId w:val="105"/>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We help with benefits, help them access benefits</w:t>
      </w:r>
    </w:p>
    <w:p w:rsidR="375CB608" w:rsidP="375CB608" w:rsidRDefault="375CB608" w14:paraId="3476259A" w14:textId="113817E7">
      <w:pPr>
        <w:pStyle w:val="ListParagraph"/>
        <w:numPr>
          <w:ilvl w:val="0"/>
          <w:numId w:val="105"/>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For those who are in hospitals they need to put in a claim, we work with welfare officers within the hospitals to help them access and claim benefits. </w:t>
      </w:r>
    </w:p>
    <w:p w:rsidR="375CB608" w:rsidP="375CB608" w:rsidRDefault="375CB608" w14:paraId="6E62C031" w14:textId="1FB74E0A">
      <w:pPr>
        <w:pStyle w:val="ListParagraph"/>
        <w:numPr>
          <w:ilvl w:val="0"/>
          <w:numId w:val="105"/>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We do encourage co-location-we have some service providers that we are working with now, and we do encourage that if you want co-location is possible.</w:t>
      </w:r>
    </w:p>
    <w:p w:rsidR="375CB608" w:rsidP="375CB608" w:rsidRDefault="375CB608" w14:paraId="3955EB6D" w14:textId="693DEE72">
      <w:pPr>
        <w:pStyle w:val="ListParagraph"/>
        <w:numPr>
          <w:ilvl w:val="0"/>
          <w:numId w:val="105"/>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If you want to visit our offices, you are welcome to do that. </w:t>
      </w:r>
    </w:p>
    <w:p w:rsidR="375CB608" w:rsidP="375CB608" w:rsidRDefault="375CB608" w14:paraId="71E37295" w14:textId="41DD915F">
      <w:pPr>
        <w:pStyle w:val="ListParagraph"/>
        <w:numPr>
          <w:ilvl w:val="0"/>
          <w:numId w:val="105"/>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We have DEA on site during the Christmas periods that is within the time when the offices are closed, we make sure DEA are around as we are aware during the Christmas period there tends to be a lot of people who are in vulnerable positions or for some reason have lost access to their benefits. DEA are there to help those vulnerable claimants and those with health conditions. </w:t>
      </w:r>
    </w:p>
    <w:p w:rsidR="375CB608" w:rsidP="375CB608" w:rsidRDefault="375CB608" w14:paraId="786379FE" w14:textId="39D39B11">
      <w:p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Challenges:</w:t>
      </w:r>
    </w:p>
    <w:p w:rsidR="375CB608" w:rsidP="375CB608" w:rsidRDefault="375CB608" w14:paraId="73A028BE" w14:textId="50250B2F">
      <w:pPr>
        <w:pStyle w:val="ListParagraph"/>
        <w:numPr>
          <w:ilvl w:val="0"/>
          <w:numId w:val="105"/>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We have customers that have claimed benefits they have been discharged into the community and they have gone back into hospitals, at times they are at risk losing their benefits. Currently we have been working with welfare person within Hackney in one of the hospitals in Hackney, to find ways whereby we can capture those claimants and make sure they get their benefits.</w:t>
      </w:r>
    </w:p>
    <w:p w:rsidR="375CB608" w:rsidP="375CB608" w:rsidRDefault="375CB608" w14:paraId="2203AE8C" w14:textId="6AA19420">
      <w:pPr>
        <w:pStyle w:val="ListParagraph"/>
        <w:numPr>
          <w:ilvl w:val="0"/>
          <w:numId w:val="105"/>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We have some customers that do lack some of the money for example we have a customer who stroke dependent we work with their support workers to find ways in which where we are able to release payments, so we do not put that customer back to its vulnerable state. </w:t>
      </w:r>
    </w:p>
    <w:p w:rsidR="375CB608" w:rsidP="375CB608" w:rsidRDefault="375CB608" w14:paraId="354BE07C" w14:textId="0EBEF6BB">
      <w:pPr>
        <w:spacing w:after="160" w:line="259" w:lineRule="auto"/>
        <w:ind w:hanging="90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1"/>
          <w:bCs w:val="1"/>
          <w:i w:val="0"/>
          <w:iCs w:val="0"/>
          <w:caps w:val="0"/>
          <w:smallCaps w:val="0"/>
          <w:strike w:val="0"/>
          <w:dstrike w:val="0"/>
          <w:noProof w:val="0"/>
          <w:color w:val="3F3F3F"/>
          <w:sz w:val="24"/>
          <w:szCs w:val="24"/>
          <w:u w:val="none"/>
          <w:lang w:val="en-GB"/>
        </w:rPr>
        <w:t>Questions and Answers</w:t>
      </w:r>
    </w:p>
    <w:p w:rsidR="375CB608" w:rsidP="375CB608" w:rsidRDefault="375CB608" w14:paraId="1F8899DA" w14:textId="3BFEC017">
      <w:pPr>
        <w:spacing w:after="160" w:line="259" w:lineRule="auto"/>
        <w:ind w:left="-90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1"/>
          <w:bCs w:val="1"/>
          <w:i w:val="0"/>
          <w:iCs w:val="0"/>
          <w:caps w:val="0"/>
          <w:smallCaps w:val="0"/>
          <w:strike w:val="0"/>
          <w:dstrike w:val="0"/>
          <w:noProof w:val="0"/>
          <w:color w:val="3F3F3F"/>
          <w:sz w:val="24"/>
          <w:szCs w:val="24"/>
          <w:u w:val="none"/>
          <w:lang w:val="en-GB"/>
        </w:rPr>
        <w:t>Q. Could you give an example on the sort of support as DEA you provide?</w:t>
      </w:r>
    </w:p>
    <w:p w:rsidR="375CB608" w:rsidP="375CB608" w:rsidRDefault="375CB608" w14:paraId="08BB7132" w14:textId="5AEED2F1">
      <w:pPr>
        <w:pStyle w:val="ListParagraph"/>
        <w:numPr>
          <w:ilvl w:val="0"/>
          <w:numId w:val="106"/>
        </w:numPr>
        <w:spacing w:after="160" w:line="259" w:lineRule="auto"/>
        <w:ind w:left="-450" w:hanging="450"/>
        <w:rPr>
          <w:rFonts w:ascii="Verdana" w:hAnsi="Verdana" w:eastAsia="Verdana" w:cs="Verdana"/>
          <w:b w:val="0"/>
          <w:bCs w:val="0"/>
          <w:i w:val="0"/>
          <w:iCs w:val="0"/>
          <w:caps w:val="0"/>
          <w:smallCaps w:val="0"/>
          <w:noProof w:val="0"/>
          <w:color w:val="3F3F3F"/>
          <w:sz w:val="24"/>
          <w:szCs w:val="24"/>
          <w:u w:val="none"/>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Tola- ‘</w:t>
      </w:r>
      <w:r w:rsidRPr="375CB608" w:rsidR="375CB608">
        <w:rPr>
          <w:rFonts w:ascii="Verdana" w:hAnsi="Verdana" w:eastAsia="Verdana" w:cs="Verdana"/>
          <w:b w:val="0"/>
          <w:bCs w:val="0"/>
          <w:i w:val="1"/>
          <w:iCs w:val="1"/>
          <w:caps w:val="0"/>
          <w:smallCaps w:val="0"/>
          <w:strike w:val="0"/>
          <w:dstrike w:val="0"/>
          <w:noProof w:val="0"/>
          <w:color w:val="3F3F3F"/>
          <w:sz w:val="24"/>
          <w:szCs w:val="24"/>
          <w:u w:val="none"/>
          <w:lang w:val="en-GB"/>
        </w:rPr>
        <w:t>For example if someone is in hospital and they need to claim benefits, they can get in touch with us and as DEA we can facilitate that online service as Universal Credit is online, we can help facilitate that process to make journey easier.’</w:t>
      </w:r>
    </w:p>
    <w:p w:rsidR="375CB608" w:rsidP="375CB608" w:rsidRDefault="375CB608" w14:paraId="3DD3B26F" w14:textId="3CADEEAD">
      <w:pPr>
        <w:spacing w:after="160" w:line="259" w:lineRule="auto"/>
        <w:ind w:left="-810" w:hanging="90"/>
        <w:rPr>
          <w:rFonts w:ascii="Verdana" w:hAnsi="Verdana" w:eastAsia="Verdana" w:cs="Verdana"/>
          <w:b w:val="1"/>
          <w:bCs w:val="1"/>
          <w:i w:val="0"/>
          <w:iCs w:val="0"/>
          <w:caps w:val="0"/>
          <w:smallCaps w:val="0"/>
          <w:noProof w:val="0"/>
          <w:color w:val="3F3F3F"/>
          <w:sz w:val="24"/>
          <w:szCs w:val="24"/>
          <w:lang w:val="en-GB"/>
        </w:rPr>
      </w:pPr>
      <w:r w:rsidRPr="375CB608" w:rsidR="375CB608">
        <w:rPr>
          <w:rFonts w:ascii="Verdana" w:hAnsi="Verdana" w:eastAsia="Verdana" w:cs="Verdana"/>
          <w:b w:val="1"/>
          <w:bCs w:val="1"/>
          <w:i w:val="0"/>
          <w:iCs w:val="0"/>
          <w:caps w:val="0"/>
          <w:smallCaps w:val="0"/>
          <w:strike w:val="0"/>
          <w:dstrike w:val="0"/>
          <w:noProof w:val="0"/>
          <w:color w:val="3F3F3F"/>
          <w:sz w:val="24"/>
          <w:szCs w:val="24"/>
          <w:u w:val="none"/>
          <w:lang w:val="en-GB"/>
        </w:rPr>
        <w:t xml:space="preserve">Q. In terms of clients who have been discharged from hospital without the application and are back </w:t>
      </w:r>
      <w:r w:rsidRPr="375CB608" w:rsidR="375CB608">
        <w:rPr>
          <w:rFonts w:ascii="Verdana" w:hAnsi="Verdana" w:eastAsia="Verdana" w:cs="Verdana"/>
          <w:b w:val="1"/>
          <w:bCs w:val="1"/>
          <w:i w:val="0"/>
          <w:iCs w:val="0"/>
          <w:caps w:val="0"/>
          <w:smallCaps w:val="0"/>
          <w:strike w:val="0"/>
          <w:dstrike w:val="0"/>
          <w:noProof w:val="0"/>
          <w:color w:val="3F3F3F"/>
          <w:sz w:val="24"/>
          <w:szCs w:val="24"/>
          <w:u w:val="none"/>
          <w:lang w:val="en-GB"/>
        </w:rPr>
        <w:t>into</w:t>
      </w:r>
      <w:r w:rsidRPr="375CB608" w:rsidR="375CB608">
        <w:rPr>
          <w:rFonts w:ascii="Verdana" w:hAnsi="Verdana" w:eastAsia="Verdana" w:cs="Verdana"/>
          <w:b w:val="1"/>
          <w:bCs w:val="1"/>
          <w:i w:val="0"/>
          <w:iCs w:val="0"/>
          <w:caps w:val="0"/>
          <w:smallCaps w:val="0"/>
          <w:strike w:val="0"/>
          <w:dstrike w:val="0"/>
          <w:noProof w:val="0"/>
          <w:color w:val="3F3F3F"/>
          <w:sz w:val="24"/>
          <w:szCs w:val="24"/>
          <w:u w:val="none"/>
          <w:lang w:val="en-GB"/>
        </w:rPr>
        <w:t xml:space="preserve"> the community and are house bound is this another </w:t>
      </w:r>
      <w:r w:rsidRPr="375CB608" w:rsidR="375CB608">
        <w:rPr>
          <w:rFonts w:ascii="Verdana" w:hAnsi="Verdana" w:eastAsia="Verdana" w:cs="Verdana"/>
          <w:b w:val="1"/>
          <w:bCs w:val="1"/>
          <w:i w:val="0"/>
          <w:iCs w:val="0"/>
          <w:caps w:val="0"/>
          <w:smallCaps w:val="0"/>
          <w:strike w:val="0"/>
          <w:dstrike w:val="0"/>
          <w:noProof w:val="0"/>
          <w:color w:val="3F3F3F"/>
          <w:sz w:val="24"/>
          <w:szCs w:val="24"/>
          <w:u w:val="none"/>
          <w:lang w:val="en-GB"/>
        </w:rPr>
        <w:t>scenario</w:t>
      </w:r>
      <w:r w:rsidRPr="375CB608" w:rsidR="375CB608">
        <w:rPr>
          <w:rFonts w:ascii="Verdana" w:hAnsi="Verdana" w:eastAsia="Verdana" w:cs="Verdana"/>
          <w:b w:val="1"/>
          <w:bCs w:val="1"/>
          <w:i w:val="0"/>
          <w:iCs w:val="0"/>
          <w:caps w:val="0"/>
          <w:smallCaps w:val="0"/>
          <w:strike w:val="0"/>
          <w:dstrike w:val="0"/>
          <w:noProof w:val="0"/>
          <w:color w:val="3F3F3F"/>
          <w:sz w:val="24"/>
          <w:szCs w:val="24"/>
          <w:u w:val="none"/>
          <w:lang w:val="en-GB"/>
        </w:rPr>
        <w:t xml:space="preserve"> where we can tap into the DEA’s?</w:t>
      </w:r>
    </w:p>
    <w:p w:rsidR="375CB608" w:rsidP="375CB608" w:rsidRDefault="375CB608" w14:paraId="37A76FB4" w14:textId="7FB23F4D">
      <w:pPr>
        <w:spacing w:after="160" w:line="259" w:lineRule="auto"/>
        <w:ind w:left="-720" w:hanging="18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A.Tola-’ </w:t>
      </w:r>
      <w:r w:rsidRPr="375CB608" w:rsidR="375CB608">
        <w:rPr>
          <w:rFonts w:ascii="Verdana" w:hAnsi="Verdana" w:eastAsia="Verdana" w:cs="Verdana"/>
          <w:b w:val="0"/>
          <w:bCs w:val="0"/>
          <w:i w:val="1"/>
          <w:iCs w:val="1"/>
          <w:caps w:val="0"/>
          <w:smallCaps w:val="0"/>
          <w:strike w:val="0"/>
          <w:dstrike w:val="0"/>
          <w:noProof w:val="0"/>
          <w:color w:val="3F3F3F"/>
          <w:sz w:val="24"/>
          <w:szCs w:val="24"/>
          <w:u w:val="none"/>
          <w:lang w:val="en-GB"/>
        </w:rPr>
        <w:t xml:space="preserve">Yes that is one of the areas we have the challenge, sometimes we don’t know until the welfare officer gets in touch and we have a meeting with one of the welfare officers and I can understand only when told that the customers been </w:t>
      </w:r>
      <w:r w:rsidRPr="375CB608" w:rsidR="375CB608">
        <w:rPr>
          <w:rFonts w:ascii="Verdana" w:hAnsi="Verdana" w:eastAsia="Verdana" w:cs="Verdana"/>
          <w:b w:val="0"/>
          <w:bCs w:val="0"/>
          <w:i w:val="1"/>
          <w:iCs w:val="1"/>
          <w:caps w:val="0"/>
          <w:smallCaps w:val="0"/>
          <w:strike w:val="0"/>
          <w:dstrike w:val="0"/>
          <w:noProof w:val="0"/>
          <w:color w:val="3F3F3F"/>
          <w:sz w:val="24"/>
          <w:szCs w:val="24"/>
          <w:u w:val="none"/>
          <w:lang w:val="en-GB"/>
        </w:rPr>
        <w:t>discharged,</w:t>
      </w:r>
      <w:r w:rsidRPr="375CB608" w:rsidR="375CB608">
        <w:rPr>
          <w:rFonts w:ascii="Verdana" w:hAnsi="Verdana" w:eastAsia="Verdana" w:cs="Verdana"/>
          <w:b w:val="0"/>
          <w:bCs w:val="0"/>
          <w:i w:val="1"/>
          <w:iCs w:val="1"/>
          <w:caps w:val="0"/>
          <w:smallCaps w:val="0"/>
          <w:strike w:val="0"/>
          <w:dstrike w:val="0"/>
          <w:noProof w:val="0"/>
          <w:color w:val="3F3F3F"/>
          <w:sz w:val="24"/>
          <w:szCs w:val="24"/>
          <w:u w:val="none"/>
          <w:lang w:val="en-GB"/>
        </w:rPr>
        <w:t xml:space="preserve"> we are then contacted that there is claimant in need we could have captured that claim whilst in hospitals</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w:t>
      </w:r>
    </w:p>
    <w:p w:rsidR="375CB608" w:rsidP="375CB608" w:rsidRDefault="375CB608" w14:paraId="01A6418C" w14:textId="2ACD680A">
      <w:pPr>
        <w:spacing w:after="160" w:line="259" w:lineRule="auto"/>
        <w:ind w:left="-810" w:hanging="90"/>
        <w:rPr>
          <w:rFonts w:ascii="Verdana" w:hAnsi="Verdana" w:eastAsia="Verdana" w:cs="Verdana"/>
          <w:b w:val="1"/>
          <w:bCs w:val="1"/>
          <w:i w:val="0"/>
          <w:iCs w:val="0"/>
          <w:caps w:val="0"/>
          <w:smallCaps w:val="0"/>
          <w:noProof w:val="0"/>
          <w:color w:val="3F3F3F"/>
          <w:sz w:val="24"/>
          <w:szCs w:val="24"/>
          <w:lang w:val="en-GB"/>
        </w:rPr>
      </w:pPr>
      <w:r w:rsidRPr="375CB608" w:rsidR="375CB608">
        <w:rPr>
          <w:rFonts w:ascii="Verdana" w:hAnsi="Verdana" w:eastAsia="Verdana" w:cs="Verdana"/>
          <w:b w:val="1"/>
          <w:bCs w:val="1"/>
          <w:i w:val="0"/>
          <w:iCs w:val="0"/>
          <w:caps w:val="0"/>
          <w:smallCaps w:val="0"/>
          <w:strike w:val="0"/>
          <w:dstrike w:val="0"/>
          <w:noProof w:val="0"/>
          <w:color w:val="3F3F3F"/>
          <w:sz w:val="24"/>
          <w:szCs w:val="24"/>
          <w:u w:val="none"/>
          <w:lang w:val="en-GB"/>
        </w:rPr>
        <w:t>Q. Do you help with completing form for Attendance Allowance and Personal Independent payments?</w:t>
      </w:r>
    </w:p>
    <w:p w:rsidR="375CB608" w:rsidP="375CB608" w:rsidRDefault="375CB608" w14:paraId="3E105907" w14:textId="538D7C4C">
      <w:pPr>
        <w:spacing w:after="160" w:line="259" w:lineRule="auto"/>
        <w:ind w:left="-900" w:firstLine="0"/>
        <w:rPr>
          <w:rFonts w:ascii="Verdana" w:hAnsi="Verdana" w:eastAsia="Verdana" w:cs="Verdana"/>
          <w:b w:val="0"/>
          <w:bCs w:val="0"/>
          <w:i w:val="0"/>
          <w:iCs w:val="0"/>
          <w:caps w:val="0"/>
          <w:smallCaps w:val="0"/>
          <w:noProof w:val="0"/>
          <w:color w:val="3F3F3F"/>
          <w:sz w:val="24"/>
          <w:szCs w:val="24"/>
          <w:lang w:val="en-GB"/>
        </w:rPr>
      </w:pPr>
      <w:proofErr w:type="spellStart"/>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A.Tola</w:t>
      </w:r>
      <w:proofErr w:type="spellEnd"/>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w:t>
      </w:r>
      <w:r w:rsidRPr="375CB608" w:rsidR="375CB608">
        <w:rPr>
          <w:rFonts w:ascii="Verdana" w:hAnsi="Verdana" w:eastAsia="Verdana" w:cs="Verdana"/>
          <w:b w:val="0"/>
          <w:bCs w:val="0"/>
          <w:i w:val="1"/>
          <w:iCs w:val="1"/>
          <w:caps w:val="0"/>
          <w:smallCaps w:val="0"/>
          <w:strike w:val="0"/>
          <w:dstrike w:val="0"/>
          <w:noProof w:val="0"/>
          <w:color w:val="3F3F3F"/>
          <w:sz w:val="24"/>
          <w:szCs w:val="24"/>
          <w:u w:val="none"/>
          <w:lang w:val="en-GB"/>
        </w:rPr>
        <w:t xml:space="preserve">No we do not complete forms this is because of conflict of interest, what happens is that if there is a situation whereby the customers </w:t>
      </w:r>
      <w:r w:rsidRPr="375CB608" w:rsidR="375CB608">
        <w:rPr>
          <w:rFonts w:ascii="Verdana" w:hAnsi="Verdana" w:eastAsia="Verdana" w:cs="Verdana"/>
          <w:b w:val="0"/>
          <w:bCs w:val="0"/>
          <w:i w:val="1"/>
          <w:iCs w:val="1"/>
          <w:caps w:val="0"/>
          <w:smallCaps w:val="0"/>
          <w:strike w:val="0"/>
          <w:dstrike w:val="0"/>
          <w:noProof w:val="0"/>
          <w:color w:val="3F3F3F"/>
          <w:sz w:val="24"/>
          <w:szCs w:val="24"/>
          <w:u w:val="none"/>
          <w:lang w:val="en-GB"/>
        </w:rPr>
        <w:t>fail</w:t>
      </w:r>
      <w:r w:rsidRPr="375CB608" w:rsidR="375CB608">
        <w:rPr>
          <w:rFonts w:ascii="Verdana" w:hAnsi="Verdana" w:eastAsia="Verdana" w:cs="Verdana"/>
          <w:b w:val="0"/>
          <w:bCs w:val="0"/>
          <w:i w:val="1"/>
          <w:iCs w:val="1"/>
          <w:caps w:val="0"/>
          <w:smallCaps w:val="0"/>
          <w:strike w:val="0"/>
          <w:dstrike w:val="0"/>
          <w:noProof w:val="0"/>
          <w:color w:val="3F3F3F"/>
          <w:sz w:val="24"/>
          <w:szCs w:val="24"/>
          <w:u w:val="none"/>
          <w:lang w:val="en-GB"/>
        </w:rPr>
        <w:t xml:space="preserve"> to get the benefits or the attendance allowance then it always falls back to us, what we tend to do is refer to other service providers to help complete those forms for the customer. If we have to it would be word for word what the customer says we will not add to it, polish it or take away, most of the time we tend to not to as it causes a lot of problems in the past</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w:t>
      </w:r>
    </w:p>
    <w:p w:rsidR="375CB608" w:rsidP="375CB608" w:rsidRDefault="375CB608" w14:paraId="5710CCB5" w14:textId="1B10A36B">
      <w:pPr>
        <w:spacing w:after="160" w:line="259" w:lineRule="auto"/>
        <w:ind w:left="-900"/>
        <w:rPr>
          <w:rFonts w:ascii="Verdana" w:hAnsi="Verdana" w:eastAsia="Verdana" w:cs="Verdana"/>
          <w:b w:val="0"/>
          <w:bCs w:val="0"/>
          <w:i w:val="0"/>
          <w:iCs w:val="0"/>
          <w:caps w:val="0"/>
          <w:smallCaps w:val="0"/>
          <w:strike w:val="0"/>
          <w:dstrike w:val="0"/>
          <w:noProof w:val="0"/>
          <w:color w:val="3F3F3F"/>
          <w:sz w:val="24"/>
          <w:szCs w:val="24"/>
          <w:u w:val="none"/>
          <w:lang w:val="en-GB"/>
        </w:rPr>
      </w:pPr>
    </w:p>
    <w:p w:rsidR="375CB608" w:rsidP="375CB608" w:rsidRDefault="375CB608" w14:paraId="7B6E8F6F" w14:textId="2AC77E01">
      <w:pPr>
        <w:spacing w:after="160" w:line="259" w:lineRule="auto"/>
        <w:ind w:left="-900"/>
        <w:rPr>
          <w:rFonts w:ascii="Verdana" w:hAnsi="Verdana" w:eastAsia="Verdana" w:cs="Verdana"/>
          <w:b w:val="0"/>
          <w:bCs w:val="0"/>
          <w:i w:val="0"/>
          <w:iCs w:val="0"/>
          <w:caps w:val="0"/>
          <w:smallCaps w:val="0"/>
          <w:strike w:val="0"/>
          <w:dstrike w:val="0"/>
          <w:noProof w:val="0"/>
          <w:color w:val="3F3F3F"/>
          <w:sz w:val="24"/>
          <w:szCs w:val="24"/>
          <w:u w:val="none"/>
          <w:lang w:val="en-GB"/>
        </w:rPr>
      </w:pPr>
    </w:p>
    <w:p w:rsidR="375CB608" w:rsidP="375CB608" w:rsidRDefault="375CB608" w14:paraId="6C3534D7" w14:textId="324821F2">
      <w:pPr>
        <w:spacing w:after="160" w:line="259" w:lineRule="auto"/>
        <w:ind w:left="-900"/>
        <w:rPr>
          <w:rFonts w:ascii="Verdana" w:hAnsi="Verdana" w:eastAsia="Verdana" w:cs="Verdana"/>
          <w:b w:val="0"/>
          <w:bCs w:val="0"/>
          <w:i w:val="0"/>
          <w:iCs w:val="0"/>
          <w:caps w:val="0"/>
          <w:smallCaps w:val="0"/>
          <w:strike w:val="0"/>
          <w:dstrike w:val="0"/>
          <w:noProof w:val="0"/>
          <w:color w:val="3F3F3F"/>
          <w:sz w:val="24"/>
          <w:szCs w:val="24"/>
          <w:u w:val="none"/>
          <w:lang w:val="en-GB"/>
        </w:rPr>
      </w:pPr>
    </w:p>
    <w:p w:rsidR="375CB608" w:rsidP="375CB608" w:rsidRDefault="375CB608" w14:paraId="5E437908" w14:textId="743A747D">
      <w:pPr>
        <w:spacing w:after="160" w:line="259" w:lineRule="auto"/>
        <w:ind w:left="-90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Jakir- it was few months ago where the DEA team expanded within the job centres, we had 2 or 3 DEA within each job centres they have doubled we have a lot more DEA within Hackney, Poplar, Hillman Street job centres. There is more scope for partnership work, if you have any sort of ideas or </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want</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 to work with the DEA team do feel free to reach out to Jakir, Tola or Umme to discuss any sort of colocation. </w:t>
      </w:r>
    </w:p>
    <w:p w:rsidR="375CB608" w:rsidP="375CB608" w:rsidRDefault="375CB608" w14:paraId="0CEC5A6F" w14:textId="3377C0B5">
      <w:pPr>
        <w:spacing w:after="160" w:line="259" w:lineRule="auto"/>
        <w:ind w:left="-90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1"/>
          <w:bCs w:val="1"/>
          <w:i w:val="0"/>
          <w:iCs w:val="0"/>
          <w:caps w:val="0"/>
          <w:smallCaps w:val="0"/>
          <w:strike w:val="0"/>
          <w:dstrike w:val="0"/>
          <w:noProof w:val="0"/>
          <w:color w:val="3F3F3F"/>
          <w:sz w:val="24"/>
          <w:szCs w:val="24"/>
          <w:highlight w:val="yellow"/>
          <w:u w:val="none"/>
          <w:lang w:val="en-GB"/>
        </w:rPr>
        <w:t>Action-</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 </w:t>
      </w:r>
      <w:r w:rsidRPr="375CB608" w:rsidR="375CB608">
        <w:rPr>
          <w:rFonts w:ascii="Verdana" w:hAnsi="Verdana" w:eastAsia="Verdana" w:cs="Verdana"/>
          <w:b w:val="0"/>
          <w:bCs w:val="0"/>
          <w:i w:val="1"/>
          <w:iCs w:val="1"/>
          <w:caps w:val="0"/>
          <w:smallCaps w:val="0"/>
          <w:strike w:val="0"/>
          <w:dstrike w:val="0"/>
          <w:noProof w:val="0"/>
          <w:color w:val="3F3F3F"/>
          <w:sz w:val="24"/>
          <w:szCs w:val="24"/>
          <w:u w:val="none"/>
          <w:lang w:val="en-GB"/>
        </w:rPr>
        <w:t>If anyone is interested to discuss co-location to contact Tola, Jakir or Umme.</w:t>
      </w:r>
    </w:p>
    <w:p w:rsidR="375CB608" w:rsidP="375CB608" w:rsidRDefault="375CB608" w14:paraId="3D132BD8" w14:textId="37666D66">
      <w:pPr>
        <w:pStyle w:val="ListParagraph"/>
        <w:numPr>
          <w:ilvl w:val="0"/>
          <w:numId w:val="67"/>
        </w:numPr>
        <w:ind w:left="-720" w:firstLine="0"/>
        <w:jc w:val="both"/>
        <w:rPr>
          <w:b w:val="1"/>
          <w:bCs w:val="1"/>
          <w:caps w:val="0"/>
          <w:smallCaps w:val="0"/>
          <w:noProof w:val="0"/>
          <w:sz w:val="24"/>
          <w:szCs w:val="24"/>
          <w:u w:val="single"/>
          <w:lang w:val="en-GB"/>
        </w:rPr>
      </w:pPr>
      <w:r w:rsidRPr="375CB608" w:rsidR="375CB608">
        <w:rPr>
          <w:rFonts w:ascii="Verdana" w:hAnsi="Verdana" w:eastAsia="Verdana" w:cs="Verdana"/>
          <w:b w:val="1"/>
          <w:bCs w:val="1"/>
          <w:i w:val="0"/>
          <w:iCs w:val="0"/>
          <w:caps w:val="0"/>
          <w:smallCaps w:val="0"/>
          <w:noProof w:val="0"/>
          <w:color w:val="3F3F3F"/>
          <w:sz w:val="24"/>
          <w:szCs w:val="24"/>
          <w:u w:val="single"/>
          <w:lang w:val="en-GB"/>
        </w:rPr>
        <w:t>Update from the group</w:t>
      </w:r>
    </w:p>
    <w:p w:rsidR="375CB608" w:rsidP="375CB608" w:rsidRDefault="375CB608" w14:paraId="1602E335" w14:textId="41920EF0">
      <w:pPr>
        <w:pStyle w:val="Normal"/>
        <w:ind w:left="-720" w:firstLine="0"/>
        <w:jc w:val="both"/>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1"/>
          <w:bCs w:val="1"/>
          <w:i w:val="0"/>
          <w:iCs w:val="0"/>
          <w:caps w:val="0"/>
          <w:smallCaps w:val="0"/>
          <w:strike w:val="0"/>
          <w:dstrike w:val="0"/>
          <w:noProof w:val="0"/>
          <w:color w:val="3F3F3F"/>
          <w:sz w:val="24"/>
          <w:szCs w:val="24"/>
          <w:u w:val="none"/>
          <w:lang w:val="en-GB"/>
        </w:rPr>
        <w:t>Engage Hackney, Funda Senturk/Darryl Strawson:</w:t>
      </w:r>
    </w:p>
    <w:p w:rsidR="375CB608" w:rsidP="375CB608" w:rsidRDefault="375CB608" w14:paraId="7C7AFB85" w14:textId="07101BA3">
      <w:pPr>
        <w:pStyle w:val="ListParagraph"/>
        <w:numPr>
          <w:ilvl w:val="0"/>
          <w:numId w:val="107"/>
        </w:numPr>
        <w:spacing w:after="160" w:line="259" w:lineRule="auto"/>
        <w:rPr>
          <w:rFonts w:ascii="Verdana" w:hAnsi="Verdana" w:eastAsia="Verdana" w:cs="Verdana"/>
          <w:b w:val="0"/>
          <w:bCs w:val="0"/>
          <w:i w:val="0"/>
          <w:iCs w:val="0"/>
          <w:caps w:val="0"/>
          <w:smallCaps w:val="0"/>
          <w:noProof w:val="0"/>
          <w:color w:val="242424"/>
          <w:sz w:val="24"/>
          <w:szCs w:val="24"/>
          <w:lang w:val="en-GB"/>
        </w:rPr>
      </w:pPr>
      <w:r w:rsidRPr="375CB608" w:rsidR="375CB608">
        <w:rPr>
          <w:rFonts w:ascii="Verdana" w:hAnsi="Verdana" w:eastAsia="Verdana" w:cs="Verdana"/>
          <w:b w:val="0"/>
          <w:bCs w:val="0"/>
          <w:i w:val="0"/>
          <w:iCs w:val="0"/>
          <w:caps w:val="0"/>
          <w:smallCaps w:val="0"/>
          <w:noProof w:val="0"/>
          <w:color w:val="242424"/>
          <w:sz w:val="24"/>
          <w:szCs w:val="24"/>
          <w:lang w:val="en-GB"/>
        </w:rPr>
        <w:t>We had a Malware attack in November this has affected our clients in terms of contacting people.</w:t>
      </w:r>
    </w:p>
    <w:p w:rsidR="375CB608" w:rsidP="375CB608" w:rsidRDefault="375CB608" w14:paraId="614A65BC" w14:textId="41513B05">
      <w:pPr>
        <w:pStyle w:val="ListParagraph"/>
        <w:numPr>
          <w:ilvl w:val="0"/>
          <w:numId w:val="107"/>
        </w:numPr>
        <w:spacing w:after="160" w:line="259" w:lineRule="auto"/>
        <w:rPr>
          <w:rFonts w:ascii="Verdana" w:hAnsi="Verdana" w:eastAsia="Verdana" w:cs="Verdana"/>
          <w:b w:val="0"/>
          <w:bCs w:val="0"/>
          <w:i w:val="0"/>
          <w:iCs w:val="0"/>
          <w:caps w:val="0"/>
          <w:smallCaps w:val="0"/>
          <w:noProof w:val="0"/>
          <w:color w:val="242424"/>
          <w:sz w:val="24"/>
          <w:szCs w:val="24"/>
          <w:lang w:val="en-GB"/>
        </w:rPr>
      </w:pPr>
      <w:r w:rsidRPr="375CB608" w:rsidR="375CB608">
        <w:rPr>
          <w:rFonts w:ascii="Verdana" w:hAnsi="Verdana" w:eastAsia="Verdana" w:cs="Verdana"/>
          <w:b w:val="0"/>
          <w:bCs w:val="0"/>
          <w:i w:val="0"/>
          <w:iCs w:val="0"/>
          <w:caps w:val="0"/>
          <w:smallCaps w:val="0"/>
          <w:noProof w:val="0"/>
          <w:color w:val="242424"/>
          <w:sz w:val="24"/>
          <w:szCs w:val="24"/>
          <w:lang w:val="en-GB"/>
        </w:rPr>
        <w:t xml:space="preserve">If you are a service that have been referring in and if you have not been contacted, please contact this main duty number 08009534044. We have tried to inform all our stakeholders as much as we can. </w:t>
      </w:r>
    </w:p>
    <w:p w:rsidR="375CB608" w:rsidP="375CB608" w:rsidRDefault="375CB608" w14:paraId="44D90A49" w14:textId="38D0087C">
      <w:pPr>
        <w:pStyle w:val="ListParagraph"/>
        <w:numPr>
          <w:ilvl w:val="0"/>
          <w:numId w:val="107"/>
        </w:numPr>
        <w:spacing w:after="160" w:line="259" w:lineRule="auto"/>
        <w:rPr>
          <w:rFonts w:ascii="Verdana" w:hAnsi="Verdana" w:eastAsia="Verdana" w:cs="Verdana"/>
          <w:b w:val="0"/>
          <w:bCs w:val="0"/>
          <w:i w:val="0"/>
          <w:iCs w:val="0"/>
          <w:caps w:val="0"/>
          <w:smallCaps w:val="0"/>
          <w:noProof w:val="0"/>
          <w:color w:val="242424"/>
          <w:sz w:val="24"/>
          <w:szCs w:val="24"/>
          <w:lang w:val="en-GB"/>
        </w:rPr>
      </w:pPr>
      <w:r w:rsidRPr="375CB608" w:rsidR="375CB608">
        <w:rPr>
          <w:rFonts w:ascii="Verdana" w:hAnsi="Verdana" w:eastAsia="Verdana" w:cs="Verdana"/>
          <w:b w:val="0"/>
          <w:bCs w:val="0"/>
          <w:i w:val="0"/>
          <w:iCs w:val="0"/>
          <w:caps w:val="0"/>
          <w:smallCaps w:val="0"/>
          <w:noProof w:val="0"/>
          <w:color w:val="242424"/>
          <w:sz w:val="24"/>
          <w:szCs w:val="24"/>
          <w:lang w:val="en-GB"/>
        </w:rPr>
        <w:t xml:space="preserve">We are working to resolving the matter. </w:t>
      </w:r>
    </w:p>
    <w:p w:rsidR="375CB608" w:rsidP="375CB608" w:rsidRDefault="375CB608" w14:paraId="0B60CC0E" w14:textId="41E7DE45">
      <w:pPr>
        <w:pStyle w:val="ListParagraph"/>
        <w:numPr>
          <w:ilvl w:val="0"/>
          <w:numId w:val="107"/>
        </w:numPr>
        <w:spacing w:after="160" w:line="259" w:lineRule="auto"/>
        <w:rPr>
          <w:rFonts w:ascii="Verdana" w:hAnsi="Verdana" w:eastAsia="Verdana" w:cs="Verdana"/>
          <w:b w:val="0"/>
          <w:bCs w:val="0"/>
          <w:i w:val="0"/>
          <w:iCs w:val="0"/>
          <w:caps w:val="0"/>
          <w:smallCaps w:val="0"/>
          <w:noProof w:val="0"/>
          <w:color w:val="242424"/>
          <w:sz w:val="24"/>
          <w:szCs w:val="24"/>
          <w:lang w:val="en-GB"/>
        </w:rPr>
      </w:pPr>
      <w:r w:rsidRPr="375CB608" w:rsidR="375CB608">
        <w:rPr>
          <w:rFonts w:ascii="Verdana" w:hAnsi="Verdana" w:eastAsia="Verdana" w:cs="Verdana"/>
          <w:b w:val="0"/>
          <w:bCs w:val="0"/>
          <w:i w:val="0"/>
          <w:iCs w:val="0"/>
          <w:caps w:val="0"/>
          <w:smallCaps w:val="0"/>
          <w:noProof w:val="0"/>
          <w:color w:val="242424"/>
          <w:sz w:val="24"/>
          <w:szCs w:val="24"/>
          <w:lang w:val="en-GB"/>
        </w:rPr>
        <w:t xml:space="preserve">As a service we had a reduction, from 1300 we have gone to 380 customers. </w:t>
      </w:r>
    </w:p>
    <w:p w:rsidR="375CB608" w:rsidP="375CB608" w:rsidRDefault="375CB608" w14:paraId="42B4E1D7" w14:textId="28C0A213">
      <w:pPr>
        <w:pStyle w:val="ListParagraph"/>
        <w:numPr>
          <w:ilvl w:val="0"/>
          <w:numId w:val="107"/>
        </w:numPr>
        <w:spacing w:after="160" w:line="259" w:lineRule="auto"/>
        <w:rPr>
          <w:rFonts w:ascii="Verdana" w:hAnsi="Verdana" w:eastAsia="Verdana" w:cs="Verdana"/>
          <w:b w:val="0"/>
          <w:bCs w:val="0"/>
          <w:i w:val="0"/>
          <w:iCs w:val="0"/>
          <w:caps w:val="0"/>
          <w:smallCaps w:val="0"/>
          <w:noProof w:val="0"/>
          <w:color w:val="242424"/>
          <w:sz w:val="24"/>
          <w:szCs w:val="24"/>
          <w:lang w:val="en-GB"/>
        </w:rPr>
      </w:pPr>
      <w:r w:rsidRPr="375CB608" w:rsidR="375CB608">
        <w:rPr>
          <w:rFonts w:ascii="Verdana" w:hAnsi="Verdana" w:eastAsia="Verdana" w:cs="Verdana"/>
          <w:b w:val="0"/>
          <w:bCs w:val="0"/>
          <w:i w:val="0"/>
          <w:iCs w:val="0"/>
          <w:caps w:val="0"/>
          <w:smallCaps w:val="0"/>
          <w:noProof w:val="0"/>
          <w:color w:val="242424"/>
          <w:sz w:val="24"/>
          <w:szCs w:val="24"/>
          <w:lang w:val="en-GB"/>
        </w:rPr>
        <w:t>From 1</w:t>
      </w:r>
      <w:r w:rsidRPr="375CB608" w:rsidR="375CB608">
        <w:rPr>
          <w:rFonts w:ascii="Verdana" w:hAnsi="Verdana" w:eastAsia="Verdana" w:cs="Verdana"/>
          <w:b w:val="0"/>
          <w:bCs w:val="0"/>
          <w:i w:val="0"/>
          <w:iCs w:val="0"/>
          <w:caps w:val="0"/>
          <w:smallCaps w:val="0"/>
          <w:noProof w:val="0"/>
          <w:color w:val="242424"/>
          <w:sz w:val="24"/>
          <w:szCs w:val="24"/>
          <w:vertAlign w:val="superscript"/>
          <w:lang w:val="en-GB"/>
        </w:rPr>
        <w:t>st</w:t>
      </w:r>
      <w:r w:rsidRPr="375CB608" w:rsidR="375CB608">
        <w:rPr>
          <w:rFonts w:ascii="Verdana" w:hAnsi="Verdana" w:eastAsia="Verdana" w:cs="Verdana"/>
          <w:b w:val="0"/>
          <w:bCs w:val="0"/>
          <w:i w:val="0"/>
          <w:iCs w:val="0"/>
          <w:caps w:val="0"/>
          <w:smallCaps w:val="0"/>
          <w:noProof w:val="0"/>
          <w:color w:val="242424"/>
          <w:sz w:val="24"/>
          <w:szCs w:val="24"/>
          <w:lang w:val="en-GB"/>
        </w:rPr>
        <w:t xml:space="preserve"> December onwards we have moved to the new structure and have lost a lot of colleagues who had to leave due to the restructure.</w:t>
      </w:r>
    </w:p>
    <w:p w:rsidR="375CB608" w:rsidP="375CB608" w:rsidRDefault="375CB608" w14:paraId="1171C576" w14:textId="74C42A9E">
      <w:pPr>
        <w:pStyle w:val="ListParagraph"/>
        <w:numPr>
          <w:ilvl w:val="0"/>
          <w:numId w:val="107"/>
        </w:numPr>
        <w:spacing w:after="160" w:line="259" w:lineRule="auto"/>
        <w:rPr>
          <w:rFonts w:ascii="Verdana" w:hAnsi="Verdana" w:eastAsia="Verdana" w:cs="Verdana"/>
          <w:b w:val="0"/>
          <w:bCs w:val="0"/>
          <w:i w:val="0"/>
          <w:iCs w:val="0"/>
          <w:caps w:val="0"/>
          <w:smallCaps w:val="0"/>
          <w:noProof w:val="0"/>
          <w:color w:val="242424"/>
          <w:sz w:val="24"/>
          <w:szCs w:val="24"/>
          <w:lang w:val="en-GB"/>
        </w:rPr>
      </w:pPr>
      <w:r w:rsidRPr="375CB608" w:rsidR="375CB608">
        <w:rPr>
          <w:rFonts w:ascii="Verdana" w:hAnsi="Verdana" w:eastAsia="Verdana" w:cs="Verdana"/>
          <w:b w:val="0"/>
          <w:bCs w:val="0"/>
          <w:i w:val="0"/>
          <w:iCs w:val="0"/>
          <w:caps w:val="0"/>
          <w:smallCaps w:val="0"/>
          <w:noProof w:val="0"/>
          <w:color w:val="242424"/>
          <w:sz w:val="24"/>
          <w:szCs w:val="24"/>
          <w:lang w:val="en-GB"/>
        </w:rPr>
        <w:t>What we do have and have been doing well is drop ins</w:t>
      </w:r>
    </w:p>
    <w:p w:rsidR="375CB608" w:rsidP="375CB608" w:rsidRDefault="375CB608" w14:paraId="467A58B4" w14:textId="351D0862">
      <w:pPr>
        <w:pStyle w:val="ListParagraph"/>
        <w:numPr>
          <w:ilvl w:val="0"/>
          <w:numId w:val="107"/>
        </w:numPr>
        <w:spacing w:after="160" w:line="259" w:lineRule="auto"/>
        <w:rPr>
          <w:rFonts w:ascii="Verdana" w:hAnsi="Verdana" w:eastAsia="Verdana" w:cs="Verdana"/>
          <w:b w:val="0"/>
          <w:bCs w:val="0"/>
          <w:i w:val="0"/>
          <w:iCs w:val="0"/>
          <w:caps w:val="0"/>
          <w:smallCaps w:val="0"/>
          <w:noProof w:val="0"/>
          <w:color w:val="242424"/>
          <w:sz w:val="24"/>
          <w:szCs w:val="24"/>
          <w:lang w:val="en-GB"/>
        </w:rPr>
      </w:pPr>
      <w:r w:rsidRPr="375CB608" w:rsidR="375CB608">
        <w:rPr>
          <w:rFonts w:ascii="Verdana" w:hAnsi="Verdana" w:eastAsia="Verdana" w:cs="Verdana"/>
          <w:b w:val="0"/>
          <w:bCs w:val="0"/>
          <w:i w:val="0"/>
          <w:iCs w:val="0"/>
          <w:caps w:val="0"/>
          <w:smallCaps w:val="0"/>
          <w:noProof w:val="0"/>
          <w:color w:val="242424"/>
          <w:sz w:val="24"/>
          <w:szCs w:val="24"/>
          <w:lang w:val="en-GB"/>
        </w:rPr>
        <w:t xml:space="preserve">If you do have client, one off piece of work we are encouraging people to send to our drop ins which is Monday-Friday between 10am-2pm. The times will be changed soon due to a lot of </w:t>
      </w:r>
      <w:r w:rsidRPr="375CB608" w:rsidR="375CB608">
        <w:rPr>
          <w:rFonts w:ascii="Verdana" w:hAnsi="Verdana" w:eastAsia="Verdana" w:cs="Verdana"/>
          <w:b w:val="0"/>
          <w:bCs w:val="0"/>
          <w:i w:val="0"/>
          <w:iCs w:val="0"/>
          <w:caps w:val="0"/>
          <w:smallCaps w:val="0"/>
          <w:noProof w:val="0"/>
          <w:color w:val="242424"/>
          <w:sz w:val="24"/>
          <w:szCs w:val="24"/>
          <w:lang w:val="en-GB"/>
        </w:rPr>
        <w:t>uptakes</w:t>
      </w:r>
      <w:r w:rsidRPr="375CB608" w:rsidR="375CB608">
        <w:rPr>
          <w:rFonts w:ascii="Verdana" w:hAnsi="Verdana" w:eastAsia="Verdana" w:cs="Verdana"/>
          <w:b w:val="0"/>
          <w:bCs w:val="0"/>
          <w:i w:val="0"/>
          <w:iCs w:val="0"/>
          <w:caps w:val="0"/>
          <w:smallCaps w:val="0"/>
          <w:noProof w:val="0"/>
          <w:color w:val="242424"/>
          <w:sz w:val="24"/>
          <w:szCs w:val="24"/>
          <w:lang w:val="en-GB"/>
        </w:rPr>
        <w:t xml:space="preserve"> on it.</w:t>
      </w:r>
    </w:p>
    <w:p w:rsidR="375CB608" w:rsidP="375CB608" w:rsidRDefault="375CB608" w14:paraId="2537D19D" w14:textId="362ABFDB">
      <w:pPr>
        <w:pStyle w:val="ListParagraph"/>
        <w:numPr>
          <w:ilvl w:val="0"/>
          <w:numId w:val="107"/>
        </w:numPr>
        <w:spacing w:after="160" w:line="259" w:lineRule="auto"/>
        <w:rPr>
          <w:rFonts w:ascii="Verdana" w:hAnsi="Verdana" w:eastAsia="Verdana" w:cs="Verdana"/>
          <w:b w:val="0"/>
          <w:bCs w:val="0"/>
          <w:i w:val="0"/>
          <w:iCs w:val="0"/>
          <w:caps w:val="0"/>
          <w:smallCaps w:val="0"/>
          <w:noProof w:val="0"/>
          <w:color w:val="242424"/>
          <w:sz w:val="24"/>
          <w:szCs w:val="24"/>
          <w:lang w:val="en-GB"/>
        </w:rPr>
      </w:pPr>
      <w:r w:rsidRPr="375CB608" w:rsidR="375CB608">
        <w:rPr>
          <w:rFonts w:ascii="Verdana" w:hAnsi="Verdana" w:eastAsia="Verdana" w:cs="Verdana"/>
          <w:b w:val="0"/>
          <w:bCs w:val="0"/>
          <w:i w:val="0"/>
          <w:iCs w:val="0"/>
          <w:caps w:val="0"/>
          <w:smallCaps w:val="0"/>
          <w:noProof w:val="0"/>
          <w:color w:val="242424"/>
          <w:sz w:val="24"/>
          <w:szCs w:val="24"/>
          <w:lang w:val="en-GB"/>
        </w:rPr>
        <w:t>We are based on Laburnum Street</w:t>
      </w:r>
    </w:p>
    <w:p w:rsidR="375CB608" w:rsidP="375CB608" w:rsidRDefault="375CB608" w14:paraId="1C199961" w14:textId="70455CE8">
      <w:pPr>
        <w:pStyle w:val="ListParagraph"/>
        <w:numPr>
          <w:ilvl w:val="0"/>
          <w:numId w:val="107"/>
        </w:numPr>
        <w:spacing w:after="160" w:line="259" w:lineRule="auto"/>
        <w:rPr>
          <w:rFonts w:ascii="Verdana" w:hAnsi="Verdana" w:eastAsia="Verdana" w:cs="Verdana"/>
          <w:b w:val="0"/>
          <w:bCs w:val="0"/>
          <w:i w:val="0"/>
          <w:iCs w:val="0"/>
          <w:caps w:val="0"/>
          <w:smallCaps w:val="0"/>
          <w:noProof w:val="0"/>
          <w:color w:val="323130"/>
          <w:sz w:val="24"/>
          <w:szCs w:val="24"/>
          <w:lang w:val="en-GB"/>
        </w:rPr>
      </w:pPr>
      <w:r w:rsidRPr="375CB608" w:rsidR="375CB608">
        <w:rPr>
          <w:rFonts w:ascii="Verdana" w:hAnsi="Verdana" w:eastAsia="Verdana" w:cs="Verdana"/>
          <w:b w:val="0"/>
          <w:bCs w:val="0"/>
          <w:i w:val="0"/>
          <w:iCs w:val="0"/>
          <w:caps w:val="0"/>
          <w:smallCaps w:val="0"/>
          <w:noProof w:val="0"/>
          <w:color w:val="323130"/>
          <w:sz w:val="24"/>
          <w:szCs w:val="24"/>
          <w:lang w:val="en-GB"/>
        </w:rPr>
        <w:t xml:space="preserve">Hackney Foodbank Festive Season Distribution Centre Opening Times and December Lunch Club- Funda to circulate information with Shamima to circulate with all. </w:t>
      </w:r>
    </w:p>
    <w:p w:rsidR="375CB608" w:rsidP="375CB608" w:rsidRDefault="375CB608" w14:paraId="3647BD86" w14:textId="1EB41462">
      <w:pPr>
        <w:spacing w:after="160" w:line="259" w:lineRule="auto"/>
        <w:ind w:left="-900"/>
        <w:rPr>
          <w:rFonts w:ascii="Verdana" w:hAnsi="Verdana" w:eastAsia="Verdana" w:cs="Verdana"/>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1"/>
          <w:bCs w:val="1"/>
          <w:i w:val="0"/>
          <w:iCs w:val="0"/>
          <w:caps w:val="0"/>
          <w:smallCaps w:val="0"/>
          <w:noProof w:val="0"/>
          <w:color w:val="242424"/>
          <w:sz w:val="24"/>
          <w:szCs w:val="24"/>
          <w:highlight w:val="yellow"/>
          <w:lang w:val="en-GB"/>
        </w:rPr>
        <w:t>Action-</w:t>
      </w:r>
      <w:r w:rsidRPr="375CB608" w:rsidR="375CB608">
        <w:rPr>
          <w:rFonts w:ascii="Verdana" w:hAnsi="Verdana" w:eastAsia="Verdana" w:cs="Verdana"/>
          <w:b w:val="0"/>
          <w:bCs w:val="0"/>
          <w:i w:val="0"/>
          <w:iCs w:val="0"/>
          <w:caps w:val="0"/>
          <w:smallCaps w:val="0"/>
          <w:noProof w:val="0"/>
          <w:color w:val="242424"/>
          <w:sz w:val="24"/>
          <w:szCs w:val="24"/>
          <w:lang w:val="en-GB"/>
        </w:rPr>
        <w:t xml:space="preserve"> </w:t>
      </w:r>
      <w:r w:rsidRPr="375CB608" w:rsidR="375CB608">
        <w:rPr>
          <w:rFonts w:ascii="Verdana" w:hAnsi="Verdana" w:eastAsia="Verdana" w:cs="Verdana"/>
          <w:b w:val="0"/>
          <w:bCs w:val="0"/>
          <w:i w:val="1"/>
          <w:iCs w:val="1"/>
          <w:caps w:val="0"/>
          <w:smallCaps w:val="0"/>
          <w:noProof w:val="0"/>
          <w:color w:val="242424"/>
          <w:sz w:val="24"/>
          <w:szCs w:val="24"/>
          <w:lang w:val="en-GB"/>
        </w:rPr>
        <w:t xml:space="preserve">Funda to circulate leaflet with opening times of the Hackney Foodbank Festive Season Distribution Centre with Shamima to circulate to all. </w:t>
      </w: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w:t>
      </w:r>
    </w:p>
    <w:p w:rsidR="375CB608" w:rsidP="375CB608" w:rsidRDefault="375CB608" w14:paraId="72652113" w14:textId="3D021063">
      <w:pPr>
        <w:spacing w:after="160" w:line="259" w:lineRule="auto"/>
        <w:ind w:left="-900"/>
        <w:rPr>
          <w:rFonts w:ascii="Verdana" w:hAnsi="Verdana" w:eastAsia="Verdana" w:cs="Verdana"/>
          <w:b w:val="1"/>
          <w:bCs w:val="1"/>
          <w:i w:val="0"/>
          <w:iCs w:val="0"/>
          <w:caps w:val="0"/>
          <w:smallCaps w:val="0"/>
          <w:strike w:val="0"/>
          <w:dstrike w:val="0"/>
          <w:noProof w:val="0"/>
          <w:color w:val="3F3F3F"/>
          <w:sz w:val="24"/>
          <w:szCs w:val="24"/>
          <w:u w:val="none"/>
          <w:lang w:val="en-GB"/>
        </w:rPr>
      </w:pPr>
    </w:p>
    <w:p w:rsidR="375CB608" w:rsidP="375CB608" w:rsidRDefault="375CB608" w14:paraId="4525BF52" w14:textId="702BEF9D">
      <w:pPr>
        <w:spacing w:after="160" w:line="259" w:lineRule="auto"/>
        <w:ind w:left="-900"/>
        <w:rPr>
          <w:rFonts w:ascii="Verdana" w:hAnsi="Verdana" w:eastAsia="Verdana" w:cs="Verdana"/>
          <w:b w:val="1"/>
          <w:bCs w:val="1"/>
          <w:i w:val="0"/>
          <w:iCs w:val="0"/>
          <w:caps w:val="0"/>
          <w:smallCaps w:val="0"/>
          <w:strike w:val="0"/>
          <w:dstrike w:val="0"/>
          <w:noProof w:val="0"/>
          <w:color w:val="3F3F3F"/>
          <w:sz w:val="24"/>
          <w:szCs w:val="24"/>
          <w:u w:val="none"/>
          <w:lang w:val="en-GB"/>
        </w:rPr>
      </w:pPr>
    </w:p>
    <w:p w:rsidR="375CB608" w:rsidP="375CB608" w:rsidRDefault="375CB608" w14:paraId="3A9E2097" w14:textId="6A8C3281">
      <w:pPr>
        <w:spacing w:after="160" w:line="259" w:lineRule="auto"/>
        <w:ind w:left="-900"/>
        <w:rPr>
          <w:rFonts w:ascii="Verdana" w:hAnsi="Verdana" w:eastAsia="Verdana" w:cs="Verdana"/>
          <w:b w:val="1"/>
          <w:bCs w:val="1"/>
          <w:i w:val="0"/>
          <w:iCs w:val="0"/>
          <w:caps w:val="0"/>
          <w:smallCaps w:val="0"/>
          <w:strike w:val="0"/>
          <w:dstrike w:val="0"/>
          <w:noProof w:val="0"/>
          <w:color w:val="3F3F3F"/>
          <w:sz w:val="24"/>
          <w:szCs w:val="24"/>
          <w:u w:val="none"/>
          <w:lang w:val="en-GB"/>
        </w:rPr>
      </w:pPr>
    </w:p>
    <w:p w:rsidR="375CB608" w:rsidP="375CB608" w:rsidRDefault="375CB608" w14:paraId="0685D3C2" w14:textId="46C826C3">
      <w:pPr>
        <w:spacing w:after="160" w:line="259" w:lineRule="auto"/>
        <w:ind w:left="-900"/>
        <w:rPr>
          <w:rFonts w:ascii="Verdana" w:hAnsi="Verdana" w:eastAsia="Verdana" w:cs="Verdana"/>
          <w:b w:val="1"/>
          <w:bCs w:val="1"/>
          <w:i w:val="0"/>
          <w:iCs w:val="0"/>
          <w:caps w:val="0"/>
          <w:smallCaps w:val="0"/>
          <w:strike w:val="0"/>
          <w:dstrike w:val="0"/>
          <w:noProof w:val="0"/>
          <w:color w:val="3F3F3F"/>
          <w:sz w:val="24"/>
          <w:szCs w:val="24"/>
          <w:u w:val="none"/>
          <w:lang w:val="en-GB"/>
        </w:rPr>
      </w:pPr>
    </w:p>
    <w:p w:rsidR="375CB608" w:rsidP="375CB608" w:rsidRDefault="375CB608" w14:paraId="60E8FA71" w14:textId="0D4191FA">
      <w:pPr>
        <w:spacing w:after="160" w:line="259" w:lineRule="auto"/>
        <w:ind w:left="-900"/>
        <w:rPr>
          <w:rFonts w:ascii="Verdana" w:hAnsi="Verdana" w:eastAsia="Verdana" w:cs="Verdana"/>
          <w:b w:val="1"/>
          <w:bCs w:val="1"/>
          <w:i w:val="0"/>
          <w:iCs w:val="0"/>
          <w:caps w:val="0"/>
          <w:smallCaps w:val="0"/>
          <w:strike w:val="0"/>
          <w:dstrike w:val="0"/>
          <w:noProof w:val="0"/>
          <w:color w:val="3F3F3F"/>
          <w:sz w:val="24"/>
          <w:szCs w:val="24"/>
          <w:u w:val="none"/>
          <w:lang w:val="en-GB"/>
        </w:rPr>
      </w:pPr>
    </w:p>
    <w:p w:rsidR="375CB608" w:rsidP="375CB608" w:rsidRDefault="375CB608" w14:paraId="62E5A1B5" w14:textId="7977DE9F">
      <w:pPr>
        <w:spacing w:after="160" w:line="259" w:lineRule="auto"/>
        <w:ind w:left="-90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1"/>
          <w:bCs w:val="1"/>
          <w:i w:val="0"/>
          <w:iCs w:val="0"/>
          <w:caps w:val="0"/>
          <w:smallCaps w:val="0"/>
          <w:strike w:val="0"/>
          <w:dstrike w:val="0"/>
          <w:noProof w:val="0"/>
          <w:color w:val="3F3F3F"/>
          <w:sz w:val="24"/>
          <w:szCs w:val="24"/>
          <w:u w:val="none"/>
          <w:lang w:val="en-GB"/>
        </w:rPr>
        <w:t>Hackney Shine, Nicola Branch:</w:t>
      </w:r>
    </w:p>
    <w:p w:rsidR="375CB608" w:rsidP="375CB608" w:rsidRDefault="375CB608" w14:paraId="536A2D17" w14:textId="4A8BD59C">
      <w:pPr>
        <w:pStyle w:val="ListParagraph"/>
        <w:numPr>
          <w:ilvl w:val="0"/>
          <w:numId w:val="108"/>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Update on the service we are providing at Hackney Shine over the Christmas period- an email went out to partners yesterday; this week is the last week that the phones are open at Hackney Shine. </w:t>
      </w:r>
    </w:p>
    <w:p w:rsidR="375CB608" w:rsidP="375CB608" w:rsidRDefault="375CB608" w14:paraId="336C4EF7" w14:textId="25E352F8">
      <w:pPr>
        <w:pStyle w:val="ListParagraph"/>
        <w:numPr>
          <w:ilvl w:val="0"/>
          <w:numId w:val="108"/>
        </w:numPr>
        <w:spacing w:after="160" w:line="259" w:lineRule="auto"/>
        <w:ind w:left="720" w:right="0" w:hanging="360"/>
        <w:jc w:val="left"/>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Friday 17</w:t>
      </w:r>
      <w:r w:rsidRPr="375CB608" w:rsidR="375CB608">
        <w:rPr>
          <w:rFonts w:ascii="Verdana" w:hAnsi="Verdana" w:eastAsia="Verdana" w:cs="Verdana"/>
          <w:b w:val="0"/>
          <w:bCs w:val="0"/>
          <w:i w:val="0"/>
          <w:iCs w:val="0"/>
          <w:caps w:val="0"/>
          <w:smallCaps w:val="0"/>
          <w:strike w:val="0"/>
          <w:dstrike w:val="0"/>
          <w:noProof w:val="0"/>
          <w:color w:val="3F3F3F"/>
          <w:sz w:val="24"/>
          <w:szCs w:val="24"/>
          <w:u w:val="none"/>
          <w:vertAlign w:val="superscript"/>
          <w:lang w:val="en-GB"/>
        </w:rPr>
        <w:t>th</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 December after 5pm no phone lines will be open; we no longer have answer phone service anymore. </w:t>
      </w:r>
    </w:p>
    <w:p w:rsidR="375CB608" w:rsidP="375CB608" w:rsidRDefault="375CB608" w14:paraId="5F9E1BAE" w14:textId="5F7E940A">
      <w:pPr>
        <w:pStyle w:val="ListParagraph"/>
        <w:numPr>
          <w:ilvl w:val="0"/>
          <w:numId w:val="108"/>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We are closed and will reopen 4</w:t>
      </w:r>
      <w:r w:rsidRPr="375CB608" w:rsidR="375CB608">
        <w:rPr>
          <w:rFonts w:ascii="Verdana" w:hAnsi="Verdana" w:eastAsia="Verdana" w:cs="Verdana"/>
          <w:b w:val="0"/>
          <w:bCs w:val="0"/>
          <w:i w:val="0"/>
          <w:iCs w:val="0"/>
          <w:caps w:val="0"/>
          <w:smallCaps w:val="0"/>
          <w:strike w:val="0"/>
          <w:dstrike w:val="0"/>
          <w:noProof w:val="0"/>
          <w:color w:val="3F3F3F"/>
          <w:sz w:val="24"/>
          <w:szCs w:val="24"/>
          <w:u w:val="none"/>
          <w:vertAlign w:val="superscript"/>
          <w:lang w:val="en-GB"/>
        </w:rPr>
        <w:t>th</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 January 2022.</w:t>
      </w:r>
    </w:p>
    <w:p w:rsidR="375CB608" w:rsidP="375CB608" w:rsidRDefault="375CB608" w14:paraId="7B612C35" w14:textId="1428323E">
      <w:pPr>
        <w:pStyle w:val="ListParagraph"/>
        <w:numPr>
          <w:ilvl w:val="0"/>
          <w:numId w:val="108"/>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We are taking referrals the usual email methods. </w:t>
      </w:r>
    </w:p>
    <w:p w:rsidR="375CB608" w:rsidP="375CB608" w:rsidRDefault="375CB608" w14:paraId="1C14023C" w14:textId="7B4E8BFF">
      <w:pPr>
        <w:spacing w:after="160" w:line="259" w:lineRule="auto"/>
        <w:ind w:hanging="90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1"/>
          <w:bCs w:val="1"/>
          <w:i w:val="0"/>
          <w:iCs w:val="0"/>
          <w:caps w:val="0"/>
          <w:smallCaps w:val="0"/>
          <w:strike w:val="0"/>
          <w:dstrike w:val="0"/>
          <w:noProof w:val="0"/>
          <w:color w:val="3F3F3F"/>
          <w:sz w:val="24"/>
          <w:szCs w:val="24"/>
          <w:u w:val="none"/>
          <w:lang w:val="en-GB"/>
        </w:rPr>
        <w:t>Mesila UK, Benji Landau:</w:t>
      </w:r>
    </w:p>
    <w:p w:rsidR="375CB608" w:rsidP="375CB608" w:rsidRDefault="375CB608" w14:paraId="26193179" w14:textId="514EAE18">
      <w:pPr>
        <w:pStyle w:val="ListParagraph"/>
        <w:numPr>
          <w:ilvl w:val="0"/>
          <w:numId w:val="109"/>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Nationwide organisation North London, Northeast London, Manchester, Newcastle</w:t>
      </w:r>
    </w:p>
    <w:p w:rsidR="375CB608" w:rsidP="375CB608" w:rsidRDefault="375CB608" w14:paraId="0B14AD56" w14:textId="161E2B64">
      <w:pPr>
        <w:pStyle w:val="ListParagraph"/>
        <w:numPr>
          <w:ilvl w:val="0"/>
          <w:numId w:val="109"/>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We are start-up in the Hackney Area- we recently put something in place a pilot project to work in service provision in the area, one to one financial coaching for low income to middle income families working through issues in the families specifically in the orthodox Jewish community. </w:t>
      </w:r>
    </w:p>
    <w:p w:rsidR="375CB608" w:rsidP="375CB608" w:rsidRDefault="375CB608" w14:paraId="44637BBF" w14:textId="41F63E1A">
      <w:pPr>
        <w:pStyle w:val="ListParagraph"/>
        <w:numPr>
          <w:ilvl w:val="0"/>
          <w:numId w:val="109"/>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We work in collaboration with other organisations in the area to help fill the circle.</w:t>
      </w:r>
    </w:p>
    <w:p w:rsidR="375CB608" w:rsidP="375CB608" w:rsidRDefault="375CB608" w14:paraId="5971ADBD" w14:textId="13B58D2A">
      <w:pPr>
        <w:pStyle w:val="ListParagraph"/>
        <w:numPr>
          <w:ilvl w:val="0"/>
          <w:numId w:val="109"/>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We do one to one coaching, debt counselling, webinars, talks etc </w:t>
      </w:r>
    </w:p>
    <w:p w:rsidR="375CB608" w:rsidP="375CB608" w:rsidRDefault="375CB608" w14:paraId="653AFE4D" w14:textId="4590E0A2">
      <w:pPr>
        <w:pStyle w:val="ListParagraph"/>
        <w:numPr>
          <w:ilvl w:val="0"/>
          <w:numId w:val="109"/>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This pilot has been successful over the last 6 months</w:t>
      </w:r>
    </w:p>
    <w:p w:rsidR="375CB608" w:rsidP="375CB608" w:rsidRDefault="375CB608" w14:paraId="5C24E0C4" w14:textId="06F43F98">
      <w:pPr>
        <w:spacing w:after="160" w:line="259" w:lineRule="auto"/>
        <w:ind w:hanging="90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1"/>
          <w:bCs w:val="1"/>
          <w:i w:val="0"/>
          <w:iCs w:val="0"/>
          <w:caps w:val="0"/>
          <w:smallCaps w:val="0"/>
          <w:strike w:val="0"/>
          <w:dstrike w:val="0"/>
          <w:noProof w:val="0"/>
          <w:color w:val="3F3F3F"/>
          <w:sz w:val="24"/>
          <w:szCs w:val="24"/>
          <w:u w:val="none"/>
          <w:lang w:val="en-GB"/>
        </w:rPr>
        <w:t>Shoreditch Trust, Dionne St Rose:</w:t>
      </w:r>
    </w:p>
    <w:p w:rsidR="375CB608" w:rsidP="375CB608" w:rsidRDefault="375CB608" w14:paraId="151B4E4E" w14:textId="1571AA28">
      <w:pPr>
        <w:pStyle w:val="ListParagraph"/>
        <w:numPr>
          <w:ilvl w:val="0"/>
          <w:numId w:val="110"/>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We will be closed from 27</w:t>
      </w:r>
      <w:r w:rsidRPr="375CB608" w:rsidR="375CB608">
        <w:rPr>
          <w:rFonts w:ascii="Verdana" w:hAnsi="Verdana" w:eastAsia="Verdana" w:cs="Verdana"/>
          <w:b w:val="0"/>
          <w:bCs w:val="0"/>
          <w:i w:val="0"/>
          <w:iCs w:val="0"/>
          <w:caps w:val="0"/>
          <w:smallCaps w:val="0"/>
          <w:strike w:val="0"/>
          <w:dstrike w:val="0"/>
          <w:noProof w:val="0"/>
          <w:color w:val="3F3F3F"/>
          <w:sz w:val="24"/>
          <w:szCs w:val="24"/>
          <w:u w:val="none"/>
          <w:vertAlign w:val="superscript"/>
          <w:lang w:val="en-GB"/>
        </w:rPr>
        <w:t>th</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 December 2021 till 3</w:t>
      </w:r>
      <w:r w:rsidRPr="375CB608" w:rsidR="375CB608">
        <w:rPr>
          <w:rFonts w:ascii="Verdana" w:hAnsi="Verdana" w:eastAsia="Verdana" w:cs="Verdana"/>
          <w:b w:val="0"/>
          <w:bCs w:val="0"/>
          <w:i w:val="0"/>
          <w:iCs w:val="0"/>
          <w:caps w:val="0"/>
          <w:smallCaps w:val="0"/>
          <w:strike w:val="0"/>
          <w:dstrike w:val="0"/>
          <w:noProof w:val="0"/>
          <w:color w:val="3F3F3F"/>
          <w:sz w:val="24"/>
          <w:szCs w:val="24"/>
          <w:u w:val="none"/>
          <w:vertAlign w:val="superscript"/>
          <w:lang w:val="en-GB"/>
        </w:rPr>
        <w:t>rd</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 January 2022.</w:t>
      </w:r>
    </w:p>
    <w:p w:rsidR="375CB608" w:rsidP="375CB608" w:rsidRDefault="375CB608" w14:paraId="442EE1D5" w14:textId="1CBED35D">
      <w:pPr>
        <w:pStyle w:val="ListParagraph"/>
        <w:numPr>
          <w:ilvl w:val="0"/>
          <w:numId w:val="110"/>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We will reopen on 4</w:t>
      </w:r>
      <w:r w:rsidRPr="375CB608" w:rsidR="375CB608">
        <w:rPr>
          <w:rFonts w:ascii="Verdana" w:hAnsi="Verdana" w:eastAsia="Verdana" w:cs="Verdana"/>
          <w:b w:val="0"/>
          <w:bCs w:val="0"/>
          <w:i w:val="0"/>
          <w:iCs w:val="0"/>
          <w:caps w:val="0"/>
          <w:smallCaps w:val="0"/>
          <w:strike w:val="0"/>
          <w:dstrike w:val="0"/>
          <w:noProof w:val="0"/>
          <w:color w:val="3F3F3F"/>
          <w:sz w:val="24"/>
          <w:szCs w:val="24"/>
          <w:u w:val="none"/>
          <w:vertAlign w:val="superscript"/>
          <w:lang w:val="en-GB"/>
        </w:rPr>
        <w:t>th</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 January 2022</w:t>
      </w:r>
    </w:p>
    <w:p w:rsidR="375CB608" w:rsidP="375CB608" w:rsidRDefault="375CB608" w14:paraId="3EBA830D" w14:textId="1E2C4620">
      <w:pPr>
        <w:pStyle w:val="ListParagraph"/>
        <w:numPr>
          <w:ilvl w:val="0"/>
          <w:numId w:val="110"/>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We have a new Health and Wellbeing Coach that would be joining Hackney Marsh PCN, she started this Monday and will be doing her induction. Early January we both will be open to </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caseloads</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 </w:t>
      </w:r>
    </w:p>
    <w:p w:rsidR="375CB608" w:rsidP="375CB608" w:rsidRDefault="375CB608" w14:paraId="18B6BBF5" w14:textId="2771C85B">
      <w:pPr>
        <w:spacing w:after="160" w:line="259" w:lineRule="auto"/>
        <w:ind w:hanging="900"/>
        <w:rPr>
          <w:rFonts w:ascii="Verdana" w:hAnsi="Verdana" w:eastAsia="Verdana" w:cs="Verdana"/>
          <w:b w:val="1"/>
          <w:bCs w:val="1"/>
          <w:i w:val="0"/>
          <w:iCs w:val="0"/>
          <w:caps w:val="0"/>
          <w:smallCaps w:val="0"/>
          <w:noProof w:val="0"/>
          <w:color w:val="3F3F3F"/>
          <w:sz w:val="24"/>
          <w:szCs w:val="24"/>
          <w:lang w:val="en-GB"/>
        </w:rPr>
      </w:pPr>
      <w:r w:rsidRPr="375CB608" w:rsidR="375CB608">
        <w:rPr>
          <w:rFonts w:ascii="Verdana" w:hAnsi="Verdana" w:eastAsia="Verdana" w:cs="Verdana"/>
          <w:b w:val="1"/>
          <w:bCs w:val="1"/>
          <w:i w:val="0"/>
          <w:iCs w:val="0"/>
          <w:caps w:val="0"/>
          <w:smallCaps w:val="0"/>
          <w:strike w:val="0"/>
          <w:dstrike w:val="0"/>
          <w:noProof w:val="0"/>
          <w:color w:val="3F3F3F"/>
          <w:sz w:val="24"/>
          <w:szCs w:val="24"/>
          <w:u w:val="none"/>
          <w:lang w:val="en-GB"/>
        </w:rPr>
        <w:t>Citizen’s Advice Bureau, Fiona Daly and Michael Foley:</w:t>
      </w:r>
    </w:p>
    <w:p w:rsidR="375CB608" w:rsidP="375CB608" w:rsidRDefault="375CB608" w14:paraId="67F10A59" w14:textId="2DC3DC18">
      <w:pPr>
        <w:pStyle w:val="ListParagraph"/>
        <w:numPr>
          <w:ilvl w:val="0"/>
          <w:numId w:val="111"/>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We will be closed from Christmas Eve to the 4</w:t>
      </w:r>
      <w:r w:rsidRPr="375CB608" w:rsidR="375CB608">
        <w:rPr>
          <w:rFonts w:ascii="Verdana" w:hAnsi="Verdana" w:eastAsia="Verdana" w:cs="Verdana"/>
          <w:b w:val="0"/>
          <w:bCs w:val="0"/>
          <w:i w:val="0"/>
          <w:iCs w:val="0"/>
          <w:caps w:val="0"/>
          <w:smallCaps w:val="0"/>
          <w:strike w:val="0"/>
          <w:dstrike w:val="0"/>
          <w:noProof w:val="0"/>
          <w:color w:val="3F3F3F"/>
          <w:sz w:val="24"/>
          <w:szCs w:val="24"/>
          <w:u w:val="none"/>
          <w:vertAlign w:val="superscript"/>
          <w:lang w:val="en-GB"/>
        </w:rPr>
        <w:t>th</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 January 2022</w:t>
      </w:r>
    </w:p>
    <w:p w:rsidR="375CB608" w:rsidP="375CB608" w:rsidRDefault="375CB608" w14:paraId="19E2C661" w14:textId="49AAEC11">
      <w:pPr>
        <w:pStyle w:val="ListParagraph"/>
        <w:numPr>
          <w:ilvl w:val="0"/>
          <w:numId w:val="111"/>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This year we are running extra specialist service 29</w:t>
      </w:r>
      <w:r w:rsidRPr="375CB608" w:rsidR="375CB608">
        <w:rPr>
          <w:rFonts w:ascii="Verdana" w:hAnsi="Verdana" w:eastAsia="Verdana" w:cs="Verdana"/>
          <w:b w:val="0"/>
          <w:bCs w:val="0"/>
          <w:i w:val="0"/>
          <w:iCs w:val="0"/>
          <w:caps w:val="0"/>
          <w:smallCaps w:val="0"/>
          <w:strike w:val="0"/>
          <w:dstrike w:val="0"/>
          <w:noProof w:val="0"/>
          <w:color w:val="3F3F3F"/>
          <w:sz w:val="24"/>
          <w:szCs w:val="24"/>
          <w:u w:val="none"/>
          <w:vertAlign w:val="superscript"/>
          <w:lang w:val="en-GB"/>
        </w:rPr>
        <w:t>th</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30</w:t>
      </w:r>
      <w:r w:rsidRPr="375CB608" w:rsidR="375CB608">
        <w:rPr>
          <w:rFonts w:ascii="Verdana" w:hAnsi="Verdana" w:eastAsia="Verdana" w:cs="Verdana"/>
          <w:b w:val="0"/>
          <w:bCs w:val="0"/>
          <w:i w:val="0"/>
          <w:iCs w:val="0"/>
          <w:caps w:val="0"/>
          <w:smallCaps w:val="0"/>
          <w:strike w:val="0"/>
          <w:dstrike w:val="0"/>
          <w:noProof w:val="0"/>
          <w:color w:val="3F3F3F"/>
          <w:sz w:val="24"/>
          <w:szCs w:val="24"/>
          <w:u w:val="none"/>
          <w:vertAlign w:val="superscript"/>
          <w:lang w:val="en-GB"/>
        </w:rPr>
        <w:t>th</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 and 31</w:t>
      </w:r>
      <w:r w:rsidRPr="375CB608" w:rsidR="375CB608">
        <w:rPr>
          <w:rFonts w:ascii="Verdana" w:hAnsi="Verdana" w:eastAsia="Verdana" w:cs="Verdana"/>
          <w:b w:val="0"/>
          <w:bCs w:val="0"/>
          <w:i w:val="0"/>
          <w:iCs w:val="0"/>
          <w:caps w:val="0"/>
          <w:smallCaps w:val="0"/>
          <w:strike w:val="0"/>
          <w:dstrike w:val="0"/>
          <w:noProof w:val="0"/>
          <w:color w:val="3F3F3F"/>
          <w:sz w:val="24"/>
          <w:szCs w:val="24"/>
          <w:u w:val="none"/>
          <w:vertAlign w:val="superscript"/>
          <w:lang w:val="en-GB"/>
        </w:rPr>
        <w:t>st</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 and we are working out the details with Hackney Council specifically this is for Crisis Support, energy fuel voucher top ups (up to £49 per household depending on their circumstances we can go more, people </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must</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 be on pre-payment meter).</w:t>
      </w:r>
    </w:p>
    <w:p w:rsidR="375CB608" w:rsidP="375CB608" w:rsidRDefault="375CB608" w14:paraId="474F4F1E" w14:textId="1E082E9F">
      <w:pPr>
        <w:pStyle w:val="ListParagraph"/>
        <w:numPr>
          <w:ilvl w:val="0"/>
          <w:numId w:val="111"/>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There will be limited service and service will be specifically open for fuel vouchers, crisis support, food vouchers. </w:t>
      </w:r>
    </w:p>
    <w:p w:rsidR="375CB608" w:rsidP="375CB608" w:rsidRDefault="375CB608" w14:paraId="3E21248B" w14:textId="08871711">
      <w:pPr>
        <w:pStyle w:val="ListParagraph"/>
        <w:numPr>
          <w:ilvl w:val="0"/>
          <w:numId w:val="111"/>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We are still working out the details for the fuel vouchers – further details about this to follow. </w:t>
      </w:r>
    </w:p>
    <w:p w:rsidR="375CB608" w:rsidP="375CB608" w:rsidRDefault="375CB608" w14:paraId="779BE8D7" w14:textId="57EF345E">
      <w:pPr>
        <w:pStyle w:val="ListParagraph"/>
        <w:numPr>
          <w:ilvl w:val="0"/>
          <w:numId w:val="111"/>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There is funding for this scheme available for Tower Hamlets as well. </w:t>
      </w:r>
    </w:p>
    <w:p w:rsidR="375CB608" w:rsidP="375CB608" w:rsidRDefault="375CB608" w14:paraId="0CCF6EB6" w14:textId="77F9CD26">
      <w:pPr>
        <w:pStyle w:val="ListParagraph"/>
        <w:numPr>
          <w:ilvl w:val="0"/>
          <w:numId w:val="111"/>
        </w:numPr>
        <w:spacing w:after="160" w:line="259" w:lineRule="auto"/>
        <w:rPr>
          <w:rFonts w:ascii="Verdana" w:hAnsi="Verdana" w:eastAsia="Verdana" w:cs="Verdana"/>
          <w:b w:val="0"/>
          <w:bCs w:val="0"/>
          <w:i w:val="0"/>
          <w:iCs w:val="0"/>
          <w:caps w:val="0"/>
          <w:smallCaps w:val="0"/>
          <w:noProof w:val="0"/>
          <w:color w:val="242424"/>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Referrals can be emailed to Michael and Fiona- </w:t>
      </w:r>
      <w:hyperlink r:id="R2cefeeda8e444220">
        <w:r w:rsidRPr="375CB608" w:rsidR="375CB608">
          <w:rPr>
            <w:rStyle w:val="Hyperlink"/>
            <w:rFonts w:ascii="Verdana" w:hAnsi="Verdana" w:eastAsia="Verdana" w:cs="Verdana"/>
            <w:b w:val="0"/>
            <w:bCs w:val="0"/>
            <w:i w:val="0"/>
            <w:iCs w:val="0"/>
            <w:caps w:val="0"/>
            <w:smallCaps w:val="0"/>
            <w:noProof w:val="0"/>
            <w:sz w:val="24"/>
            <w:szCs w:val="24"/>
            <w:lang w:val="en-GB"/>
          </w:rPr>
          <w:t>mfoley@eastendcab.org.uk</w:t>
        </w:r>
      </w:hyperlink>
      <w:r w:rsidRPr="375CB608" w:rsidR="375CB608">
        <w:rPr>
          <w:rFonts w:ascii="Verdana" w:hAnsi="Verdana" w:eastAsia="Verdana" w:cs="Verdana"/>
          <w:b w:val="0"/>
          <w:bCs w:val="0"/>
          <w:i w:val="0"/>
          <w:iCs w:val="0"/>
          <w:caps w:val="0"/>
          <w:smallCaps w:val="0"/>
          <w:noProof w:val="0"/>
          <w:color w:val="242424"/>
          <w:sz w:val="24"/>
          <w:szCs w:val="24"/>
          <w:lang w:val="en-GB"/>
        </w:rPr>
        <w:t xml:space="preserve"> &amp; </w:t>
      </w:r>
      <w:hyperlink r:id="R07fb9bbfc8814b61">
        <w:r w:rsidRPr="375CB608" w:rsidR="375CB608">
          <w:rPr>
            <w:rStyle w:val="Hyperlink"/>
            <w:rFonts w:ascii="Verdana" w:hAnsi="Verdana" w:eastAsia="Verdana" w:cs="Verdana"/>
            <w:b w:val="0"/>
            <w:bCs w:val="0"/>
            <w:i w:val="0"/>
            <w:iCs w:val="0"/>
            <w:caps w:val="0"/>
            <w:smallCaps w:val="0"/>
            <w:noProof w:val="0"/>
            <w:sz w:val="24"/>
            <w:szCs w:val="24"/>
            <w:lang w:val="en-GB"/>
          </w:rPr>
          <w:t>fdaly@eastendcab.org.uk</w:t>
        </w:r>
      </w:hyperlink>
    </w:p>
    <w:p w:rsidR="375CB608" w:rsidP="375CB608" w:rsidRDefault="375CB608" w14:paraId="30C19F0D" w14:textId="09B41622">
      <w:pPr>
        <w:spacing w:after="160" w:line="259" w:lineRule="auto"/>
        <w:ind w:hanging="90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1"/>
          <w:bCs w:val="1"/>
          <w:i w:val="0"/>
          <w:iCs w:val="0"/>
          <w:caps w:val="0"/>
          <w:smallCaps w:val="0"/>
          <w:strike w:val="0"/>
          <w:dstrike w:val="0"/>
          <w:noProof w:val="0"/>
          <w:color w:val="3F3F3F"/>
          <w:sz w:val="24"/>
          <w:szCs w:val="24"/>
          <w:u w:val="none"/>
          <w:lang w:val="en-GB"/>
        </w:rPr>
        <w:t>Healthwatch Hackney, Kanariya:</w:t>
      </w:r>
    </w:p>
    <w:p w:rsidR="375CB608" w:rsidP="375CB608" w:rsidRDefault="375CB608" w14:paraId="3FD63F27" w14:textId="1F3A4F58">
      <w:pPr>
        <w:pStyle w:val="ListParagraph"/>
        <w:numPr>
          <w:ilvl w:val="0"/>
          <w:numId w:val="112"/>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Next week (20</w:t>
      </w:r>
      <w:r w:rsidRPr="375CB608" w:rsidR="375CB608">
        <w:rPr>
          <w:rFonts w:ascii="Verdana" w:hAnsi="Verdana" w:eastAsia="Verdana" w:cs="Verdana"/>
          <w:b w:val="0"/>
          <w:bCs w:val="0"/>
          <w:i w:val="0"/>
          <w:iCs w:val="0"/>
          <w:caps w:val="0"/>
          <w:smallCaps w:val="0"/>
          <w:strike w:val="0"/>
          <w:dstrike w:val="0"/>
          <w:noProof w:val="0"/>
          <w:color w:val="3F3F3F"/>
          <w:sz w:val="24"/>
          <w:szCs w:val="24"/>
          <w:u w:val="none"/>
          <w:vertAlign w:val="superscript"/>
          <w:lang w:val="en-GB"/>
        </w:rPr>
        <w:t>th</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 December 2021) is our last week and we will reopen on 4</w:t>
      </w:r>
      <w:r w:rsidRPr="375CB608" w:rsidR="375CB608">
        <w:rPr>
          <w:rFonts w:ascii="Verdana" w:hAnsi="Verdana" w:eastAsia="Verdana" w:cs="Verdana"/>
          <w:b w:val="0"/>
          <w:bCs w:val="0"/>
          <w:i w:val="0"/>
          <w:iCs w:val="0"/>
          <w:caps w:val="0"/>
          <w:smallCaps w:val="0"/>
          <w:strike w:val="0"/>
          <w:dstrike w:val="0"/>
          <w:noProof w:val="0"/>
          <w:color w:val="3F3F3F"/>
          <w:sz w:val="24"/>
          <w:szCs w:val="24"/>
          <w:u w:val="none"/>
          <w:vertAlign w:val="superscript"/>
          <w:lang w:val="en-GB"/>
        </w:rPr>
        <w:t>th</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 January 2022.</w:t>
      </w:r>
    </w:p>
    <w:p w:rsidR="375CB608" w:rsidP="375CB608" w:rsidRDefault="375CB608" w14:paraId="490D3977" w14:textId="084D0F15">
      <w:pPr>
        <w:spacing w:after="160" w:line="259" w:lineRule="auto"/>
        <w:ind w:hanging="90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1"/>
          <w:bCs w:val="1"/>
          <w:i w:val="0"/>
          <w:iCs w:val="0"/>
          <w:caps w:val="0"/>
          <w:smallCaps w:val="0"/>
          <w:strike w:val="0"/>
          <w:dstrike w:val="0"/>
          <w:noProof w:val="0"/>
          <w:color w:val="3F3F3F"/>
          <w:sz w:val="24"/>
          <w:szCs w:val="24"/>
          <w:u w:val="none"/>
          <w:lang w:val="en-GB"/>
        </w:rPr>
        <w:t>Refugee Women Association, Sermin Aksoy</w:t>
      </w:r>
    </w:p>
    <w:p w:rsidR="375CB608" w:rsidP="375CB608" w:rsidRDefault="375CB608" w14:paraId="295ADF0F" w14:textId="784086B3">
      <w:pPr>
        <w:pStyle w:val="ListParagraph"/>
        <w:numPr>
          <w:ilvl w:val="0"/>
          <w:numId w:val="113"/>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We have started another project </w:t>
      </w:r>
    </w:p>
    <w:p w:rsidR="375CB608" w:rsidP="375CB608" w:rsidRDefault="375CB608" w14:paraId="5EE10791" w14:textId="6BBFCE17">
      <w:pPr>
        <w:pStyle w:val="ListParagraph"/>
        <w:numPr>
          <w:ilvl w:val="0"/>
          <w:numId w:val="113"/>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Thursdays- employment advice for refugees and migrants not just for women open to men as well. </w:t>
      </w:r>
    </w:p>
    <w:p w:rsidR="375CB608" w:rsidP="375CB608" w:rsidRDefault="375CB608" w14:paraId="10BED4BF" w14:textId="173FFACB">
      <w:pPr>
        <w:pStyle w:val="ListParagraph"/>
        <w:numPr>
          <w:ilvl w:val="0"/>
          <w:numId w:val="113"/>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Fridays giving ex-offenders employment advise. </w:t>
      </w:r>
    </w:p>
    <w:p w:rsidR="375CB608" w:rsidP="375CB608" w:rsidRDefault="375CB608" w14:paraId="6434C747" w14:textId="2DC97A20">
      <w:pPr>
        <w:spacing w:after="160" w:line="259" w:lineRule="auto"/>
        <w:ind w:hanging="90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1"/>
          <w:bCs w:val="1"/>
          <w:i w:val="0"/>
          <w:iCs w:val="0"/>
          <w:caps w:val="0"/>
          <w:smallCaps w:val="0"/>
          <w:strike w:val="0"/>
          <w:dstrike w:val="0"/>
          <w:noProof w:val="0"/>
          <w:color w:val="3F3F3F"/>
          <w:sz w:val="24"/>
          <w:szCs w:val="24"/>
          <w:u w:val="none"/>
          <w:lang w:val="en-GB"/>
        </w:rPr>
        <w:t>City &amp; Hackney Carers Centre, Lorraine Mattis:</w:t>
      </w:r>
    </w:p>
    <w:p w:rsidR="375CB608" w:rsidP="375CB608" w:rsidRDefault="375CB608" w14:paraId="4063ACF5" w14:textId="5DC41993">
      <w:pPr>
        <w:pStyle w:val="ListParagraph"/>
        <w:numPr>
          <w:ilvl w:val="0"/>
          <w:numId w:val="114"/>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We are closed on Christmas day and all the other public holidays. </w:t>
      </w:r>
    </w:p>
    <w:p w:rsidR="375CB608" w:rsidP="375CB608" w:rsidRDefault="375CB608" w14:paraId="38C81C4D" w14:textId="7AEB5EE7">
      <w:pPr>
        <w:pStyle w:val="ListParagraph"/>
        <w:numPr>
          <w:ilvl w:val="0"/>
          <w:numId w:val="114"/>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We have limited-service next week (20</w:t>
      </w:r>
      <w:r w:rsidRPr="375CB608" w:rsidR="375CB608">
        <w:rPr>
          <w:rFonts w:ascii="Verdana" w:hAnsi="Verdana" w:eastAsia="Verdana" w:cs="Verdana"/>
          <w:b w:val="0"/>
          <w:bCs w:val="0"/>
          <w:i w:val="0"/>
          <w:iCs w:val="0"/>
          <w:caps w:val="0"/>
          <w:smallCaps w:val="0"/>
          <w:strike w:val="0"/>
          <w:dstrike w:val="0"/>
          <w:noProof w:val="0"/>
          <w:color w:val="3F3F3F"/>
          <w:sz w:val="24"/>
          <w:szCs w:val="24"/>
          <w:u w:val="none"/>
          <w:vertAlign w:val="superscript"/>
          <w:lang w:val="en-GB"/>
        </w:rPr>
        <w:t>th</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 December 2021 week) </w:t>
      </w:r>
    </w:p>
    <w:p w:rsidR="375CB608" w:rsidP="375CB608" w:rsidRDefault="375CB608" w14:paraId="0BFCEAA2" w14:textId="670121F7">
      <w:pPr>
        <w:spacing w:after="160" w:line="259" w:lineRule="auto"/>
        <w:ind w:hanging="90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1"/>
          <w:bCs w:val="1"/>
          <w:i w:val="0"/>
          <w:iCs w:val="0"/>
          <w:caps w:val="0"/>
          <w:smallCaps w:val="0"/>
          <w:strike w:val="0"/>
          <w:dstrike w:val="0"/>
          <w:noProof w:val="0"/>
          <w:color w:val="3F3F3F"/>
          <w:sz w:val="24"/>
          <w:szCs w:val="24"/>
          <w:u w:val="none"/>
          <w:lang w:val="en-GB"/>
        </w:rPr>
        <w:t>Agudas, Michael Posen:</w:t>
      </w:r>
    </w:p>
    <w:p w:rsidR="375CB608" w:rsidP="375CB608" w:rsidRDefault="375CB608" w14:paraId="4B0EBE50" w14:textId="2CB5E2DF">
      <w:pPr>
        <w:pStyle w:val="ListParagraph"/>
        <w:numPr>
          <w:ilvl w:val="0"/>
          <w:numId w:val="115"/>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The Orthodox community do not celebrate this time of the year, our service will be limited as there is someone available during this time.</w:t>
      </w:r>
    </w:p>
    <w:p w:rsidR="375CB608" w:rsidP="375CB608" w:rsidRDefault="375CB608" w14:paraId="517CDE8E" w14:textId="161D6AD5">
      <w:pPr>
        <w:spacing w:after="160" w:line="259" w:lineRule="auto"/>
        <w:ind w:hanging="90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1"/>
          <w:bCs w:val="1"/>
          <w:i w:val="0"/>
          <w:iCs w:val="0"/>
          <w:caps w:val="0"/>
          <w:smallCaps w:val="0"/>
          <w:strike w:val="0"/>
          <w:dstrike w:val="0"/>
          <w:noProof w:val="0"/>
          <w:color w:val="3F3F3F"/>
          <w:sz w:val="24"/>
          <w:szCs w:val="24"/>
          <w:u w:val="none"/>
          <w:lang w:val="en-GB"/>
        </w:rPr>
        <w:t>The Round Chapel, Oliver Moore:</w:t>
      </w:r>
    </w:p>
    <w:p w:rsidR="375CB608" w:rsidP="375CB608" w:rsidRDefault="375CB608" w14:paraId="2EEBF4B8" w14:textId="7AD18C2B">
      <w:pPr>
        <w:pStyle w:val="ListParagraph"/>
        <w:numPr>
          <w:ilvl w:val="0"/>
          <w:numId w:val="116"/>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The Round Chapel has a drop in every Sunday and Wednesday – Sundays the drop in is from 2pm-4pm and on Wednesdays 1pm-3pm</w:t>
      </w:r>
    </w:p>
    <w:p w:rsidR="375CB608" w:rsidP="375CB608" w:rsidRDefault="375CB608" w14:paraId="3E14160E" w14:textId="1D1612D3">
      <w:pPr>
        <w:pStyle w:val="ListParagraph"/>
        <w:numPr>
          <w:ilvl w:val="0"/>
          <w:numId w:val="116"/>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Offer support anything ranging from form filling, reconsideration of benefit decisions, applying for housing assistance, Care Acts assistance etc. </w:t>
      </w:r>
    </w:p>
    <w:p w:rsidR="375CB608" w:rsidP="375CB608" w:rsidRDefault="375CB608" w14:paraId="2BD2278A" w14:textId="5D654211">
      <w:pPr>
        <w:pStyle w:val="ListParagraph"/>
        <w:numPr>
          <w:ilvl w:val="0"/>
          <w:numId w:val="116"/>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Last day is on the 22nd of December 2021 and will return for 1</w:t>
      </w:r>
      <w:r w:rsidRPr="375CB608" w:rsidR="375CB608">
        <w:rPr>
          <w:rFonts w:ascii="Verdana" w:hAnsi="Verdana" w:eastAsia="Verdana" w:cs="Verdana"/>
          <w:b w:val="0"/>
          <w:bCs w:val="0"/>
          <w:i w:val="0"/>
          <w:iCs w:val="0"/>
          <w:caps w:val="0"/>
          <w:smallCaps w:val="0"/>
          <w:strike w:val="0"/>
          <w:dstrike w:val="0"/>
          <w:noProof w:val="0"/>
          <w:color w:val="3F3F3F"/>
          <w:sz w:val="24"/>
          <w:szCs w:val="24"/>
          <w:u w:val="none"/>
          <w:vertAlign w:val="superscript"/>
          <w:lang w:val="en-GB"/>
        </w:rPr>
        <w:t>st</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 drop in of the year on 5</w:t>
      </w:r>
      <w:r w:rsidRPr="375CB608" w:rsidR="375CB608">
        <w:rPr>
          <w:rFonts w:ascii="Verdana" w:hAnsi="Verdana" w:eastAsia="Verdana" w:cs="Verdana"/>
          <w:b w:val="0"/>
          <w:bCs w:val="0"/>
          <w:i w:val="0"/>
          <w:iCs w:val="0"/>
          <w:caps w:val="0"/>
          <w:smallCaps w:val="0"/>
          <w:strike w:val="0"/>
          <w:dstrike w:val="0"/>
          <w:noProof w:val="0"/>
          <w:color w:val="3F3F3F"/>
          <w:sz w:val="24"/>
          <w:szCs w:val="24"/>
          <w:u w:val="none"/>
          <w:vertAlign w:val="superscript"/>
          <w:lang w:val="en-GB"/>
        </w:rPr>
        <w:t>th</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 January 2022. </w:t>
      </w:r>
    </w:p>
    <w:p w:rsidR="375CB608" w:rsidP="375CB608" w:rsidRDefault="375CB608" w14:paraId="6553B139" w14:textId="108ED4E1">
      <w:pPr>
        <w:spacing w:after="160" w:line="259" w:lineRule="auto"/>
        <w:ind w:hanging="90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1"/>
          <w:bCs w:val="1"/>
          <w:i w:val="0"/>
          <w:iCs w:val="0"/>
          <w:caps w:val="0"/>
          <w:smallCaps w:val="0"/>
          <w:strike w:val="0"/>
          <w:dstrike w:val="0"/>
          <w:noProof w:val="0"/>
          <w:color w:val="3F3F3F"/>
          <w:sz w:val="24"/>
          <w:szCs w:val="24"/>
          <w:u w:val="none"/>
          <w:lang w:val="en-GB"/>
        </w:rPr>
        <w:t>Huddleston Centre, Neima Macfoy:</w:t>
      </w:r>
    </w:p>
    <w:p w:rsidR="375CB608" w:rsidP="375CB608" w:rsidRDefault="375CB608" w14:paraId="63A4B313" w14:textId="6CCB7E53">
      <w:pPr>
        <w:pStyle w:val="ListParagraph"/>
        <w:numPr>
          <w:ilvl w:val="0"/>
          <w:numId w:val="117"/>
        </w:numPr>
        <w:spacing w:after="160" w:line="259" w:lineRule="auto"/>
        <w:rPr>
          <w:rFonts w:ascii="Verdana" w:hAnsi="Verdana" w:eastAsia="Verdana" w:cs="Verdana"/>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0"/>
          <w:bCs w:val="0"/>
          <w:i w:val="0"/>
          <w:iCs w:val="0"/>
          <w:caps w:val="0"/>
          <w:smallCaps w:val="0"/>
          <w:noProof w:val="0"/>
          <w:color w:val="242424"/>
          <w:sz w:val="24"/>
          <w:szCs w:val="24"/>
          <w:lang w:val="en-GB"/>
        </w:rPr>
        <w:t>We work with disabled children and young people 9-25years from mainly Hackney and some from neighbouring boroughs of City, Haringey, Newham, Islington and Waltham Forest.</w:t>
      </w: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w:t>
      </w:r>
    </w:p>
    <w:p w:rsidR="375CB608" w:rsidP="375CB608" w:rsidRDefault="375CB608" w14:paraId="26262A0C" w14:textId="4A0EEB08">
      <w:pPr>
        <w:spacing w:after="160" w:line="259" w:lineRule="auto"/>
        <w:ind w:hanging="90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1"/>
          <w:bCs w:val="1"/>
          <w:i w:val="0"/>
          <w:iCs w:val="0"/>
          <w:caps w:val="0"/>
          <w:smallCaps w:val="0"/>
          <w:strike w:val="0"/>
          <w:dstrike w:val="0"/>
          <w:noProof w:val="0"/>
          <w:color w:val="3F3F3F"/>
          <w:sz w:val="24"/>
          <w:szCs w:val="24"/>
          <w:u w:val="none"/>
          <w:lang w:val="en-GB"/>
        </w:rPr>
        <w:t xml:space="preserve">Daymer, Orhan Dil: </w:t>
      </w:r>
    </w:p>
    <w:p w:rsidR="375CB608" w:rsidP="375CB608" w:rsidRDefault="375CB608" w14:paraId="2C802E44" w14:textId="7D35EF99">
      <w:pPr>
        <w:pStyle w:val="ListParagraph"/>
        <w:numPr>
          <w:ilvl w:val="0"/>
          <w:numId w:val="118"/>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We have drop in Monday and Tuesday</w:t>
      </w:r>
    </w:p>
    <w:p w:rsidR="375CB608" w:rsidP="375CB608" w:rsidRDefault="375CB608" w14:paraId="33F0EDB6" w14:textId="5B103FF9">
      <w:pPr>
        <w:pStyle w:val="ListParagraph"/>
        <w:numPr>
          <w:ilvl w:val="0"/>
          <w:numId w:val="118"/>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Appointment only drop in</w:t>
      </w:r>
    </w:p>
    <w:p w:rsidR="375CB608" w:rsidP="375CB608" w:rsidRDefault="375CB608" w14:paraId="1269AF8C" w14:textId="619AF359">
      <w:pPr>
        <w:pStyle w:val="ListParagraph"/>
        <w:numPr>
          <w:ilvl w:val="0"/>
          <w:numId w:val="118"/>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We will be closed on 24</w:t>
      </w:r>
      <w:r w:rsidRPr="375CB608" w:rsidR="375CB608">
        <w:rPr>
          <w:rFonts w:ascii="Verdana" w:hAnsi="Verdana" w:eastAsia="Verdana" w:cs="Verdana"/>
          <w:b w:val="0"/>
          <w:bCs w:val="0"/>
          <w:i w:val="0"/>
          <w:iCs w:val="0"/>
          <w:caps w:val="0"/>
          <w:smallCaps w:val="0"/>
          <w:strike w:val="0"/>
          <w:dstrike w:val="0"/>
          <w:noProof w:val="0"/>
          <w:color w:val="3F3F3F"/>
          <w:sz w:val="24"/>
          <w:szCs w:val="24"/>
          <w:u w:val="none"/>
          <w:vertAlign w:val="superscript"/>
          <w:lang w:val="en-GB"/>
        </w:rPr>
        <w:t>th</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 December 2021 and reopen on 4</w:t>
      </w:r>
      <w:r w:rsidRPr="375CB608" w:rsidR="375CB608">
        <w:rPr>
          <w:rFonts w:ascii="Verdana" w:hAnsi="Verdana" w:eastAsia="Verdana" w:cs="Verdana"/>
          <w:b w:val="0"/>
          <w:bCs w:val="0"/>
          <w:i w:val="0"/>
          <w:iCs w:val="0"/>
          <w:caps w:val="0"/>
          <w:smallCaps w:val="0"/>
          <w:strike w:val="0"/>
          <w:dstrike w:val="0"/>
          <w:noProof w:val="0"/>
          <w:color w:val="3F3F3F"/>
          <w:sz w:val="24"/>
          <w:szCs w:val="24"/>
          <w:u w:val="none"/>
          <w:vertAlign w:val="superscript"/>
          <w:lang w:val="en-GB"/>
        </w:rPr>
        <w:t>th</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 January 2022. </w:t>
      </w:r>
    </w:p>
    <w:p w:rsidR="375CB608" w:rsidP="375CB608" w:rsidRDefault="375CB608" w14:paraId="19539E30" w14:textId="0E055C49">
      <w:pPr>
        <w:spacing w:after="160" w:line="259" w:lineRule="auto"/>
        <w:ind w:left="-90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1"/>
          <w:bCs w:val="1"/>
          <w:i w:val="0"/>
          <w:iCs w:val="0"/>
          <w:caps w:val="0"/>
          <w:smallCaps w:val="0"/>
          <w:strike w:val="0"/>
          <w:dstrike w:val="0"/>
          <w:noProof w:val="0"/>
          <w:color w:val="3F3F3F"/>
          <w:sz w:val="24"/>
          <w:szCs w:val="24"/>
          <w:u w:val="none"/>
          <w:lang w:val="en-GB"/>
        </w:rPr>
        <w:t>City and Hackney Mind, Shahana:</w:t>
      </w:r>
    </w:p>
    <w:p w:rsidR="375CB608" w:rsidP="375CB608" w:rsidRDefault="375CB608" w14:paraId="06F34BEF" w14:textId="6DD00327">
      <w:pPr>
        <w:pStyle w:val="ListParagraph"/>
        <w:numPr>
          <w:ilvl w:val="0"/>
          <w:numId w:val="119"/>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Our service support’s people with mental health and is aimed at anyone who is struggling with thoughts of suicide, self-harm or talk through some of the feelings that they are having. </w:t>
      </w:r>
    </w:p>
    <w:p w:rsidR="375CB608" w:rsidP="375CB608" w:rsidRDefault="375CB608" w14:paraId="230CA3D5" w14:textId="0022D14D">
      <w:pPr>
        <w:pStyle w:val="ListParagraph"/>
        <w:numPr>
          <w:ilvl w:val="0"/>
          <w:numId w:val="119"/>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We are called Safe Connection and it is in Mind in the City, Hackney and Waltham Forest. It covers other borough as well Tower Hamlets, Newham, Redbridge, Barking, Dagenham and Havering.</w:t>
      </w:r>
    </w:p>
    <w:p w:rsidR="375CB608" w:rsidP="375CB608" w:rsidRDefault="375CB608" w14:paraId="68B9A1FC" w14:textId="2AC05B86">
      <w:pPr>
        <w:pStyle w:val="ListParagraph"/>
        <w:numPr>
          <w:ilvl w:val="0"/>
          <w:numId w:val="119"/>
        </w:numPr>
        <w:spacing w:after="160" w:line="259" w:lineRule="auto"/>
        <w:ind w:left="720" w:right="0" w:hanging="360"/>
        <w:jc w:val="left"/>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Leaflets about our service can be emailed with SA to circulate to all. </w:t>
      </w:r>
    </w:p>
    <w:p w:rsidR="375CB608" w:rsidP="375CB608" w:rsidRDefault="375CB608" w14:paraId="5F2E4990" w14:textId="776D1E32">
      <w:pPr>
        <w:pStyle w:val="ListParagraph"/>
        <w:numPr>
          <w:ilvl w:val="0"/>
          <w:numId w:val="119"/>
        </w:numPr>
        <w:spacing w:after="160" w:line="259" w:lineRule="auto"/>
        <w:ind w:left="720" w:right="0" w:hanging="360"/>
        <w:jc w:val="left"/>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Apart from Christmas Day and Boxing day we are open all other days.</w:t>
      </w:r>
    </w:p>
    <w:p w:rsidR="375CB608" w:rsidP="375CB608" w:rsidRDefault="375CB608" w14:paraId="4D9F1FD1" w14:textId="036D1002">
      <w:pPr>
        <w:pStyle w:val="ListParagraph"/>
        <w:numPr>
          <w:ilvl w:val="0"/>
          <w:numId w:val="119"/>
        </w:numPr>
        <w:spacing w:after="160" w:line="259" w:lineRule="auto"/>
        <w:ind w:left="720" w:right="0" w:hanging="360"/>
        <w:jc w:val="left"/>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People can email us if they do not want to talk, we can support them emotionally where we do up to 5 sessions where we try to support with what’s been going on with them and the end we create a personalised wellbeing plan and see what kind of support they need and we will direct them on the right path. </w:t>
      </w:r>
    </w:p>
    <w:p w:rsidR="375CB608" w:rsidP="375CB608" w:rsidRDefault="375CB608" w14:paraId="4B7E8C13" w14:textId="413AE797">
      <w:pPr>
        <w:pStyle w:val="ListParagraph"/>
        <w:numPr>
          <w:ilvl w:val="0"/>
          <w:numId w:val="119"/>
        </w:numPr>
        <w:spacing w:after="160" w:line="259" w:lineRule="auto"/>
        <w:ind w:left="720" w:right="0" w:hanging="360"/>
        <w:jc w:val="left"/>
        <w:rPr>
          <w:rFonts w:ascii="Calibri" w:hAnsi="Calibri" w:eastAsia="Calibri" w:cs="Calibri"/>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Email address- </w:t>
      </w:r>
      <w:hyperlink r:id="R8be763cfe7634ec9">
        <w:r w:rsidRPr="375CB608" w:rsidR="375CB608">
          <w:rPr>
            <w:rStyle w:val="Hyperlink"/>
            <w:rFonts w:ascii="Segoe UI" w:hAnsi="Segoe UI" w:eastAsia="Segoe UI" w:cs="Segoe UI"/>
            <w:b w:val="0"/>
            <w:bCs w:val="0"/>
            <w:i w:val="0"/>
            <w:iCs w:val="0"/>
            <w:caps w:val="0"/>
            <w:smallCaps w:val="0"/>
            <w:strike w:val="0"/>
            <w:dstrike w:val="0"/>
            <w:noProof w:val="0"/>
            <w:sz w:val="21"/>
            <w:szCs w:val="21"/>
            <w:lang w:val="en-GB"/>
          </w:rPr>
          <w:t>Shahana.Begom@mindchwf.org.uk</w:t>
        </w:r>
      </w:hyperlink>
    </w:p>
    <w:p w:rsidR="375CB608" w:rsidP="375CB608" w:rsidRDefault="375CB608" w14:paraId="4B77D23B" w14:textId="21258563">
      <w:pPr>
        <w:spacing w:after="160" w:line="259" w:lineRule="auto"/>
        <w:ind w:left="-90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1"/>
          <w:bCs w:val="1"/>
          <w:i w:val="0"/>
          <w:iCs w:val="0"/>
          <w:caps w:val="0"/>
          <w:smallCaps w:val="0"/>
          <w:strike w:val="0"/>
          <w:dstrike w:val="0"/>
          <w:noProof w:val="0"/>
          <w:color w:val="3F3F3F"/>
          <w:sz w:val="24"/>
          <w:szCs w:val="24"/>
          <w:highlight w:val="yellow"/>
          <w:u w:val="none"/>
          <w:lang w:val="en-GB"/>
        </w:rPr>
        <w:t>Action-</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 </w:t>
      </w:r>
      <w:r w:rsidRPr="375CB608" w:rsidR="375CB608">
        <w:rPr>
          <w:rFonts w:ascii="Verdana" w:hAnsi="Verdana" w:eastAsia="Verdana" w:cs="Verdana"/>
          <w:b w:val="0"/>
          <w:bCs w:val="0"/>
          <w:i w:val="1"/>
          <w:iCs w:val="1"/>
          <w:caps w:val="0"/>
          <w:smallCaps w:val="0"/>
          <w:strike w:val="0"/>
          <w:dstrike w:val="0"/>
          <w:noProof w:val="0"/>
          <w:color w:val="3F3F3F"/>
          <w:sz w:val="24"/>
          <w:szCs w:val="24"/>
          <w:u w:val="none"/>
          <w:lang w:val="en-GB"/>
        </w:rPr>
        <w:t xml:space="preserve">Shahana to send information to Shamima to circulate with all. </w:t>
      </w:r>
    </w:p>
    <w:p w:rsidR="375CB608" w:rsidP="375CB608" w:rsidRDefault="375CB608" w14:paraId="1EC30F88" w14:textId="6CCC85F4">
      <w:pPr>
        <w:spacing w:after="160" w:line="259" w:lineRule="auto"/>
        <w:ind w:left="-90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1"/>
          <w:bCs w:val="1"/>
          <w:i w:val="0"/>
          <w:iCs w:val="0"/>
          <w:caps w:val="0"/>
          <w:smallCaps w:val="0"/>
          <w:strike w:val="0"/>
          <w:dstrike w:val="0"/>
          <w:noProof w:val="0"/>
          <w:color w:val="3F3F3F"/>
          <w:sz w:val="24"/>
          <w:szCs w:val="24"/>
          <w:u w:val="none"/>
          <w:lang w:val="en-GB"/>
        </w:rPr>
        <w:t>CAN, Hailu:</w:t>
      </w:r>
    </w:p>
    <w:p w:rsidR="375CB608" w:rsidP="375CB608" w:rsidRDefault="375CB608" w14:paraId="716F59B6" w14:textId="7F29B870">
      <w:pPr>
        <w:pStyle w:val="ListParagraph"/>
        <w:numPr>
          <w:ilvl w:val="0"/>
          <w:numId w:val="120"/>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CAN work we are awareness of covid</w:t>
      </w:r>
    </w:p>
    <w:p w:rsidR="375CB608" w:rsidP="375CB608" w:rsidRDefault="375CB608" w14:paraId="2E03FE91" w14:textId="1CCF00AE">
      <w:pPr>
        <w:pStyle w:val="ListParagraph"/>
        <w:numPr>
          <w:ilvl w:val="0"/>
          <w:numId w:val="120"/>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Populated stuff covid 19 including translating documents in languages such as African, French etc. </w:t>
      </w:r>
    </w:p>
    <w:p w:rsidR="375CB608" w:rsidP="375CB608" w:rsidRDefault="375CB608" w14:paraId="1B852B29" w14:textId="28E16272">
      <w:pPr>
        <w:pStyle w:val="ListParagraph"/>
        <w:numPr>
          <w:ilvl w:val="0"/>
          <w:numId w:val="120"/>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Weekly programmes giving information on emotional support available. </w:t>
      </w:r>
    </w:p>
    <w:p w:rsidR="375CB608" w:rsidP="375CB608" w:rsidRDefault="375CB608" w14:paraId="2F8FFC75" w14:textId="23DC7B7E">
      <w:pPr>
        <w:pStyle w:val="ListParagraph"/>
        <w:numPr>
          <w:ilvl w:val="0"/>
          <w:numId w:val="120"/>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Refugee council- survey for our community groups identify needs, the needs have come out which are immigration and language problems. </w:t>
      </w:r>
    </w:p>
    <w:p w:rsidR="375CB608" w:rsidP="375CB608" w:rsidRDefault="375CB608" w14:paraId="0EDE19FD" w14:textId="77DFD99B">
      <w:pPr>
        <w:spacing w:after="160" w:line="259" w:lineRule="auto"/>
        <w:ind w:left="-900"/>
        <w:rPr>
          <w:rFonts w:ascii="Verdana" w:hAnsi="Verdana" w:eastAsia="Verdana" w:cs="Verdana"/>
          <w:b w:val="1"/>
          <w:bCs w:val="1"/>
          <w:i w:val="0"/>
          <w:iCs w:val="0"/>
          <w:caps w:val="0"/>
          <w:smallCaps w:val="0"/>
          <w:noProof w:val="0"/>
          <w:color w:val="3F3F3F"/>
          <w:sz w:val="24"/>
          <w:szCs w:val="24"/>
          <w:lang w:val="en-GB"/>
        </w:rPr>
      </w:pPr>
      <w:r w:rsidRPr="375CB608" w:rsidR="375CB608">
        <w:rPr>
          <w:rFonts w:ascii="Verdana" w:hAnsi="Verdana" w:eastAsia="Verdana" w:cs="Verdana"/>
          <w:b w:val="1"/>
          <w:bCs w:val="1"/>
          <w:i w:val="0"/>
          <w:iCs w:val="0"/>
          <w:caps w:val="0"/>
          <w:smallCaps w:val="0"/>
          <w:strike w:val="0"/>
          <w:dstrike w:val="0"/>
          <w:noProof w:val="0"/>
          <w:color w:val="3F3F3F"/>
          <w:sz w:val="24"/>
          <w:szCs w:val="24"/>
          <w:u w:val="none"/>
          <w:lang w:val="en-GB"/>
        </w:rPr>
        <w:t xml:space="preserve">Talk Changes at Homerton Hospital, Yemi </w:t>
      </w:r>
      <w:proofErr w:type="spellStart"/>
      <w:r w:rsidRPr="375CB608" w:rsidR="375CB608">
        <w:rPr>
          <w:rFonts w:ascii="Verdana" w:hAnsi="Verdana" w:eastAsia="Verdana" w:cs="Verdana"/>
          <w:b w:val="1"/>
          <w:bCs w:val="1"/>
          <w:i w:val="0"/>
          <w:iCs w:val="0"/>
          <w:caps w:val="0"/>
          <w:smallCaps w:val="0"/>
          <w:strike w:val="0"/>
          <w:dstrike w:val="0"/>
          <w:noProof w:val="0"/>
          <w:color w:val="3F3F3F"/>
          <w:sz w:val="24"/>
          <w:szCs w:val="24"/>
          <w:u w:val="none"/>
          <w:lang w:val="en-GB"/>
        </w:rPr>
        <w:t>Solanke</w:t>
      </w:r>
      <w:proofErr w:type="spellEnd"/>
      <w:r w:rsidRPr="375CB608" w:rsidR="375CB608">
        <w:rPr>
          <w:rFonts w:ascii="Verdana" w:hAnsi="Verdana" w:eastAsia="Verdana" w:cs="Verdana"/>
          <w:b w:val="1"/>
          <w:bCs w:val="1"/>
          <w:i w:val="0"/>
          <w:iCs w:val="0"/>
          <w:caps w:val="0"/>
          <w:smallCaps w:val="0"/>
          <w:strike w:val="0"/>
          <w:dstrike w:val="0"/>
          <w:noProof w:val="0"/>
          <w:color w:val="3F3F3F"/>
          <w:sz w:val="24"/>
          <w:szCs w:val="24"/>
          <w:u w:val="none"/>
          <w:lang w:val="en-GB"/>
        </w:rPr>
        <w:t>:</w:t>
      </w:r>
    </w:p>
    <w:p w:rsidR="375CB608" w:rsidP="375CB608" w:rsidRDefault="375CB608" w14:paraId="7F85E350" w14:textId="4FB00769">
      <w:pPr>
        <w:pStyle w:val="ListParagraph"/>
        <w:numPr>
          <w:ilvl w:val="0"/>
          <w:numId w:val="121"/>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Employment Advisor, we work together alongside the therapists helping people into work, people unemployed also people who are in work and are looking for another job. </w:t>
      </w:r>
    </w:p>
    <w:p w:rsidR="375CB608" w:rsidP="375CB608" w:rsidRDefault="375CB608" w14:paraId="2131E101" w14:textId="50B5C542">
      <w:pPr>
        <w:pStyle w:val="ListParagraph"/>
        <w:numPr>
          <w:ilvl w:val="0"/>
          <w:numId w:val="121"/>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Referrals are usually made through the therapists and through the GPs. The GPs refers to the therapists and then the therapists refer to us if they need our support.</w:t>
      </w:r>
    </w:p>
    <w:p w:rsidR="375CB608" w:rsidP="375CB608" w:rsidRDefault="375CB608" w14:paraId="2577AC6A" w14:textId="028857BF">
      <w:pPr>
        <w:spacing w:after="160" w:line="259" w:lineRule="auto"/>
        <w:ind w:left="-900"/>
        <w:rPr>
          <w:rFonts w:ascii="Verdana" w:hAnsi="Verdana" w:eastAsia="Verdana" w:cs="Verdana"/>
          <w:b w:val="1"/>
          <w:bCs w:val="1"/>
          <w:i w:val="0"/>
          <w:iCs w:val="0"/>
          <w:caps w:val="0"/>
          <w:smallCaps w:val="0"/>
          <w:noProof w:val="0"/>
          <w:color w:val="3F3F3F"/>
          <w:sz w:val="24"/>
          <w:szCs w:val="24"/>
          <w:lang w:val="en-GB"/>
        </w:rPr>
      </w:pPr>
      <w:r w:rsidRPr="375CB608" w:rsidR="375CB608">
        <w:rPr>
          <w:rFonts w:ascii="Verdana" w:hAnsi="Verdana" w:eastAsia="Verdana" w:cs="Verdana"/>
          <w:b w:val="1"/>
          <w:bCs w:val="1"/>
          <w:i w:val="0"/>
          <w:iCs w:val="0"/>
          <w:caps w:val="0"/>
          <w:smallCaps w:val="0"/>
          <w:strike w:val="0"/>
          <w:dstrike w:val="0"/>
          <w:noProof w:val="0"/>
          <w:color w:val="3F3F3F"/>
          <w:sz w:val="24"/>
          <w:szCs w:val="24"/>
          <w:u w:val="none"/>
          <w:lang w:val="en-GB"/>
        </w:rPr>
        <w:t>Obaseki Solicitors, Jennifer Obaseki:</w:t>
      </w:r>
    </w:p>
    <w:p w:rsidR="375CB608" w:rsidP="375CB608" w:rsidRDefault="375CB608" w14:paraId="4B27BDFC" w14:textId="4ADBC88C">
      <w:pPr>
        <w:pStyle w:val="ListParagraph"/>
        <w:numPr>
          <w:ilvl w:val="0"/>
          <w:numId w:val="122"/>
        </w:numPr>
        <w:spacing w:after="160" w:line="259" w:lineRule="auto"/>
        <w:rPr>
          <w:rFonts w:ascii="Verdana" w:hAnsi="Verdana" w:eastAsia="Verdana" w:cs="Verdana"/>
          <w:b w:val="0"/>
          <w:bCs w:val="0"/>
          <w:i w:val="0"/>
          <w:iCs w:val="0"/>
          <w:caps w:val="0"/>
          <w:smallCaps w:val="0"/>
          <w:noProof w:val="0"/>
          <w:color w:val="242424"/>
          <w:sz w:val="24"/>
          <w:szCs w:val="24"/>
          <w:lang w:val="en-GB"/>
        </w:rPr>
      </w:pPr>
      <w:r w:rsidRPr="375CB608" w:rsidR="375CB608">
        <w:rPr>
          <w:rFonts w:ascii="Verdana" w:hAnsi="Verdana" w:eastAsia="Verdana" w:cs="Verdana"/>
          <w:b w:val="0"/>
          <w:bCs w:val="0"/>
          <w:i w:val="0"/>
          <w:iCs w:val="0"/>
          <w:caps w:val="0"/>
          <w:smallCaps w:val="0"/>
          <w:noProof w:val="0"/>
          <w:color w:val="242424"/>
          <w:sz w:val="24"/>
          <w:szCs w:val="24"/>
          <w:lang w:val="en-GB"/>
        </w:rPr>
        <w:t xml:space="preserve">Obaseki Solicitors is based 27 Bentley Road London N1 3DE  </w:t>
      </w:r>
    </w:p>
    <w:p w:rsidR="375CB608" w:rsidP="375CB608" w:rsidRDefault="375CB608" w14:paraId="606FF51E" w14:textId="7424C9CD">
      <w:pPr>
        <w:pStyle w:val="ListParagraph"/>
        <w:numPr>
          <w:ilvl w:val="0"/>
          <w:numId w:val="122"/>
        </w:numPr>
        <w:spacing w:after="160" w:line="259" w:lineRule="auto"/>
        <w:rPr>
          <w:rFonts w:ascii="Verdana" w:hAnsi="Verdana" w:eastAsia="Verdana" w:cs="Verdana"/>
          <w:b w:val="0"/>
          <w:bCs w:val="0"/>
          <w:i w:val="0"/>
          <w:iCs w:val="0"/>
          <w:caps w:val="0"/>
          <w:smallCaps w:val="0"/>
          <w:noProof w:val="0"/>
          <w:color w:val="242424"/>
          <w:sz w:val="24"/>
          <w:szCs w:val="24"/>
          <w:lang w:val="en-GB"/>
        </w:rPr>
      </w:pPr>
      <w:r w:rsidRPr="375CB608" w:rsidR="375CB608">
        <w:rPr>
          <w:rFonts w:ascii="Verdana" w:hAnsi="Verdana" w:eastAsia="Verdana" w:cs="Verdana"/>
          <w:b w:val="0"/>
          <w:bCs w:val="0"/>
          <w:i w:val="0"/>
          <w:iCs w:val="0"/>
          <w:caps w:val="0"/>
          <w:smallCaps w:val="0"/>
          <w:noProof w:val="0"/>
          <w:color w:val="242424"/>
          <w:sz w:val="24"/>
          <w:szCs w:val="24"/>
          <w:lang w:val="en-GB"/>
        </w:rPr>
        <w:t xml:space="preserve">We offer full legal service - Housing Law and family legal aid  </w:t>
      </w:r>
    </w:p>
    <w:p w:rsidR="375CB608" w:rsidP="375CB608" w:rsidRDefault="375CB608" w14:paraId="045A00FE" w14:textId="41C0FB5E">
      <w:pPr>
        <w:pStyle w:val="ListParagraph"/>
        <w:numPr>
          <w:ilvl w:val="0"/>
          <w:numId w:val="122"/>
        </w:numPr>
        <w:spacing w:after="160" w:line="259" w:lineRule="auto"/>
        <w:rPr>
          <w:rFonts w:ascii="Verdana" w:hAnsi="Verdana" w:eastAsia="Verdana" w:cs="Verdana"/>
          <w:b w:val="0"/>
          <w:bCs w:val="0"/>
          <w:i w:val="0"/>
          <w:iCs w:val="0"/>
          <w:caps w:val="0"/>
          <w:smallCaps w:val="0"/>
          <w:noProof w:val="0"/>
          <w:color w:val="242424"/>
          <w:sz w:val="24"/>
          <w:szCs w:val="24"/>
          <w:lang w:val="en-GB"/>
        </w:rPr>
      </w:pPr>
      <w:r w:rsidRPr="375CB608" w:rsidR="375CB608">
        <w:rPr>
          <w:rFonts w:ascii="Verdana" w:hAnsi="Verdana" w:eastAsia="Verdana" w:cs="Verdana"/>
          <w:b w:val="0"/>
          <w:bCs w:val="0"/>
          <w:i w:val="0"/>
          <w:iCs w:val="0"/>
          <w:caps w:val="0"/>
          <w:smallCaps w:val="0"/>
          <w:noProof w:val="0"/>
          <w:color w:val="242424"/>
          <w:sz w:val="24"/>
          <w:szCs w:val="24"/>
          <w:lang w:val="en-GB"/>
        </w:rPr>
        <w:t>We are always opened and have been opened during the last extreme lockdown.</w:t>
      </w:r>
    </w:p>
    <w:p w:rsidR="375CB608" w:rsidP="375CB608" w:rsidRDefault="375CB608" w14:paraId="49048D4C" w14:textId="59A50136">
      <w:pPr>
        <w:pStyle w:val="ListParagraph"/>
        <w:numPr>
          <w:ilvl w:val="0"/>
          <w:numId w:val="122"/>
        </w:numPr>
        <w:spacing w:after="160" w:line="259" w:lineRule="auto"/>
        <w:rPr>
          <w:rFonts w:ascii="Verdana" w:hAnsi="Verdana" w:eastAsia="Verdana" w:cs="Verdana"/>
          <w:b w:val="0"/>
          <w:bCs w:val="0"/>
          <w:i w:val="0"/>
          <w:iCs w:val="0"/>
          <w:caps w:val="0"/>
          <w:smallCaps w:val="0"/>
          <w:noProof w:val="0"/>
          <w:color w:val="242424"/>
          <w:sz w:val="24"/>
          <w:szCs w:val="24"/>
          <w:lang w:val="en-GB"/>
        </w:rPr>
      </w:pPr>
      <w:r w:rsidRPr="375CB608" w:rsidR="375CB608">
        <w:rPr>
          <w:rFonts w:ascii="Verdana" w:hAnsi="Verdana" w:eastAsia="Verdana" w:cs="Verdana"/>
          <w:b w:val="0"/>
          <w:bCs w:val="0"/>
          <w:i w:val="0"/>
          <w:iCs w:val="0"/>
          <w:caps w:val="0"/>
          <w:smallCaps w:val="0"/>
          <w:noProof w:val="0"/>
          <w:color w:val="242424"/>
          <w:sz w:val="24"/>
          <w:szCs w:val="24"/>
          <w:lang w:val="en-GB"/>
        </w:rPr>
        <w:t xml:space="preserve">We offer full legal practice </w:t>
      </w:r>
    </w:p>
    <w:p w:rsidR="375CB608" w:rsidP="375CB608" w:rsidRDefault="375CB608" w14:paraId="532C766A" w14:textId="5424915F">
      <w:pPr>
        <w:pStyle w:val="ListParagraph"/>
        <w:numPr>
          <w:ilvl w:val="0"/>
          <w:numId w:val="122"/>
        </w:numPr>
        <w:spacing w:after="160" w:line="259" w:lineRule="auto"/>
        <w:rPr>
          <w:rFonts w:ascii="Verdana" w:hAnsi="Verdana" w:eastAsia="Verdana" w:cs="Verdana"/>
          <w:b w:val="0"/>
          <w:bCs w:val="0"/>
          <w:i w:val="0"/>
          <w:iCs w:val="0"/>
          <w:caps w:val="0"/>
          <w:smallCaps w:val="0"/>
          <w:noProof w:val="0"/>
          <w:color w:val="242424"/>
          <w:sz w:val="24"/>
          <w:szCs w:val="24"/>
          <w:lang w:val="en-GB"/>
        </w:rPr>
      </w:pPr>
      <w:r w:rsidRPr="375CB608" w:rsidR="375CB608">
        <w:rPr>
          <w:rFonts w:ascii="Verdana" w:hAnsi="Verdana" w:eastAsia="Verdana" w:cs="Verdana"/>
          <w:b w:val="0"/>
          <w:bCs w:val="0"/>
          <w:i w:val="0"/>
          <w:iCs w:val="0"/>
          <w:caps w:val="0"/>
          <w:smallCaps w:val="0"/>
          <w:noProof w:val="0"/>
          <w:color w:val="242424"/>
          <w:sz w:val="24"/>
          <w:szCs w:val="24"/>
          <w:lang w:val="en-GB"/>
        </w:rPr>
        <w:t xml:space="preserve">We have spare office we can help to offer for distribution- safe store any parcels for people to pick up safely. </w:t>
      </w:r>
    </w:p>
    <w:p w:rsidR="375CB608" w:rsidP="375CB608" w:rsidRDefault="375CB608" w14:paraId="3DEC1A1B" w14:textId="67AB7148">
      <w:pPr>
        <w:pStyle w:val="ListParagraph"/>
        <w:numPr>
          <w:ilvl w:val="0"/>
          <w:numId w:val="122"/>
        </w:numPr>
        <w:spacing w:after="160" w:line="259" w:lineRule="auto"/>
        <w:rPr>
          <w:rFonts w:ascii="Verdana" w:hAnsi="Verdana" w:eastAsia="Verdana" w:cs="Verdana"/>
          <w:b w:val="0"/>
          <w:bCs w:val="0"/>
          <w:i w:val="0"/>
          <w:iCs w:val="0"/>
          <w:caps w:val="0"/>
          <w:smallCaps w:val="0"/>
          <w:noProof w:val="0"/>
          <w:color w:val="242424"/>
          <w:sz w:val="24"/>
          <w:szCs w:val="24"/>
          <w:lang w:val="en-GB"/>
        </w:rPr>
      </w:pPr>
      <w:r w:rsidRPr="375CB608" w:rsidR="375CB608">
        <w:rPr>
          <w:rFonts w:ascii="Verdana" w:hAnsi="Verdana" w:eastAsia="Verdana" w:cs="Verdana"/>
          <w:b w:val="0"/>
          <w:bCs w:val="0"/>
          <w:i w:val="0"/>
          <w:iCs w:val="0"/>
          <w:caps w:val="0"/>
          <w:smallCaps w:val="0"/>
          <w:noProof w:val="0"/>
          <w:color w:val="242424"/>
          <w:sz w:val="24"/>
          <w:szCs w:val="24"/>
          <w:lang w:val="en-GB"/>
        </w:rPr>
        <w:t>We do offer frontline training I.e., innovation training etc</w:t>
      </w:r>
    </w:p>
    <w:p w:rsidR="375CB608" w:rsidP="375CB608" w:rsidRDefault="375CB608" w14:paraId="58D5FE82" w14:textId="7E71E393">
      <w:pPr>
        <w:pStyle w:val="ListParagraph"/>
        <w:numPr>
          <w:ilvl w:val="0"/>
          <w:numId w:val="122"/>
        </w:numPr>
        <w:spacing w:after="160" w:line="259" w:lineRule="auto"/>
        <w:rPr>
          <w:rFonts w:ascii="Verdana" w:hAnsi="Verdana" w:eastAsia="Verdana" w:cs="Verdana"/>
          <w:b w:val="0"/>
          <w:bCs w:val="0"/>
          <w:i w:val="0"/>
          <w:iCs w:val="0"/>
          <w:caps w:val="0"/>
          <w:smallCaps w:val="0"/>
          <w:noProof w:val="0"/>
          <w:color w:val="242424"/>
          <w:sz w:val="24"/>
          <w:szCs w:val="24"/>
          <w:lang w:val="en-GB"/>
        </w:rPr>
      </w:pPr>
      <w:r w:rsidRPr="375CB608" w:rsidR="375CB608">
        <w:rPr>
          <w:rFonts w:ascii="Verdana" w:hAnsi="Verdana" w:eastAsia="Verdana" w:cs="Verdana"/>
          <w:b w:val="0"/>
          <w:bCs w:val="0"/>
          <w:i w:val="0"/>
          <w:iCs w:val="0"/>
          <w:caps w:val="0"/>
          <w:smallCaps w:val="0"/>
          <w:noProof w:val="0"/>
          <w:color w:val="242424"/>
          <w:sz w:val="24"/>
          <w:szCs w:val="24"/>
          <w:lang w:val="en-GB"/>
        </w:rPr>
        <w:t xml:space="preserve">We have a full team with multi language- </w:t>
      </w:r>
      <w:proofErr w:type="spellStart"/>
      <w:r w:rsidRPr="375CB608" w:rsidR="375CB608">
        <w:rPr>
          <w:rFonts w:ascii="Verdana" w:hAnsi="Verdana" w:eastAsia="Verdana" w:cs="Verdana"/>
          <w:b w:val="0"/>
          <w:bCs w:val="0"/>
          <w:i w:val="0"/>
          <w:iCs w:val="0"/>
          <w:caps w:val="0"/>
          <w:smallCaps w:val="0"/>
          <w:noProof w:val="0"/>
          <w:color w:val="242424"/>
          <w:sz w:val="24"/>
          <w:szCs w:val="24"/>
          <w:lang w:val="en-GB"/>
        </w:rPr>
        <w:t>turkish</w:t>
      </w:r>
      <w:proofErr w:type="spellEnd"/>
      <w:r w:rsidRPr="375CB608" w:rsidR="375CB608">
        <w:rPr>
          <w:rFonts w:ascii="Verdana" w:hAnsi="Verdana" w:eastAsia="Verdana" w:cs="Verdana"/>
          <w:b w:val="0"/>
          <w:bCs w:val="0"/>
          <w:i w:val="0"/>
          <w:iCs w:val="0"/>
          <w:caps w:val="0"/>
          <w:smallCaps w:val="0"/>
          <w:noProof w:val="0"/>
          <w:color w:val="242424"/>
          <w:sz w:val="24"/>
          <w:szCs w:val="24"/>
          <w:lang w:val="en-GB"/>
        </w:rPr>
        <w:t xml:space="preserve">, </w:t>
      </w:r>
      <w:proofErr w:type="spellStart"/>
      <w:r w:rsidRPr="375CB608" w:rsidR="375CB608">
        <w:rPr>
          <w:rFonts w:ascii="Verdana" w:hAnsi="Verdana" w:eastAsia="Verdana" w:cs="Verdana"/>
          <w:b w:val="0"/>
          <w:bCs w:val="0"/>
          <w:i w:val="0"/>
          <w:iCs w:val="0"/>
          <w:caps w:val="0"/>
          <w:smallCaps w:val="0"/>
          <w:noProof w:val="0"/>
          <w:color w:val="242424"/>
          <w:sz w:val="24"/>
          <w:szCs w:val="24"/>
          <w:lang w:val="en-GB"/>
        </w:rPr>
        <w:t>hindi</w:t>
      </w:r>
      <w:proofErr w:type="spellEnd"/>
      <w:r w:rsidRPr="375CB608" w:rsidR="375CB608">
        <w:rPr>
          <w:rFonts w:ascii="Verdana" w:hAnsi="Verdana" w:eastAsia="Verdana" w:cs="Verdana"/>
          <w:b w:val="0"/>
          <w:bCs w:val="0"/>
          <w:i w:val="0"/>
          <w:iCs w:val="0"/>
          <w:caps w:val="0"/>
          <w:smallCaps w:val="0"/>
          <w:noProof w:val="0"/>
          <w:color w:val="242424"/>
          <w:sz w:val="24"/>
          <w:szCs w:val="24"/>
          <w:lang w:val="en-GB"/>
        </w:rPr>
        <w:t xml:space="preserve">, </w:t>
      </w:r>
      <w:proofErr w:type="spellStart"/>
      <w:r w:rsidRPr="375CB608" w:rsidR="375CB608">
        <w:rPr>
          <w:rFonts w:ascii="Verdana" w:hAnsi="Verdana" w:eastAsia="Verdana" w:cs="Verdana"/>
          <w:b w:val="0"/>
          <w:bCs w:val="0"/>
          <w:i w:val="0"/>
          <w:iCs w:val="0"/>
          <w:caps w:val="0"/>
          <w:smallCaps w:val="0"/>
          <w:noProof w:val="0"/>
          <w:color w:val="242424"/>
          <w:sz w:val="24"/>
          <w:szCs w:val="24"/>
          <w:lang w:val="en-GB"/>
        </w:rPr>
        <w:t>russians</w:t>
      </w:r>
      <w:proofErr w:type="spellEnd"/>
      <w:r w:rsidRPr="375CB608" w:rsidR="375CB608">
        <w:rPr>
          <w:rFonts w:ascii="Verdana" w:hAnsi="Verdana" w:eastAsia="Verdana" w:cs="Verdana"/>
          <w:b w:val="0"/>
          <w:bCs w:val="0"/>
          <w:i w:val="0"/>
          <w:iCs w:val="0"/>
          <w:caps w:val="0"/>
          <w:smallCaps w:val="0"/>
          <w:noProof w:val="0"/>
          <w:color w:val="242424"/>
          <w:sz w:val="24"/>
          <w:szCs w:val="24"/>
          <w:lang w:val="en-GB"/>
        </w:rPr>
        <w:t xml:space="preserve">, </w:t>
      </w:r>
      <w:proofErr w:type="spellStart"/>
      <w:r w:rsidRPr="375CB608" w:rsidR="375CB608">
        <w:rPr>
          <w:rFonts w:ascii="Verdana" w:hAnsi="Verdana" w:eastAsia="Verdana" w:cs="Verdana"/>
          <w:b w:val="0"/>
          <w:bCs w:val="0"/>
          <w:i w:val="0"/>
          <w:iCs w:val="0"/>
          <w:caps w:val="0"/>
          <w:smallCaps w:val="0"/>
          <w:noProof w:val="0"/>
          <w:color w:val="242424"/>
          <w:sz w:val="24"/>
          <w:szCs w:val="24"/>
          <w:lang w:val="en-GB"/>
        </w:rPr>
        <w:t>nigerian</w:t>
      </w:r>
      <w:proofErr w:type="spellEnd"/>
      <w:r w:rsidRPr="375CB608" w:rsidR="375CB608">
        <w:rPr>
          <w:rFonts w:ascii="Verdana" w:hAnsi="Verdana" w:eastAsia="Verdana" w:cs="Verdana"/>
          <w:b w:val="0"/>
          <w:bCs w:val="0"/>
          <w:i w:val="0"/>
          <w:iCs w:val="0"/>
          <w:caps w:val="0"/>
          <w:smallCaps w:val="0"/>
          <w:noProof w:val="0"/>
          <w:color w:val="242424"/>
          <w:sz w:val="24"/>
          <w:szCs w:val="24"/>
          <w:lang w:val="en-GB"/>
        </w:rPr>
        <w:t xml:space="preserve">, </w:t>
      </w:r>
      <w:proofErr w:type="spellStart"/>
      <w:r w:rsidRPr="375CB608" w:rsidR="375CB608">
        <w:rPr>
          <w:rFonts w:ascii="Verdana" w:hAnsi="Verdana" w:eastAsia="Verdana" w:cs="Verdana"/>
          <w:b w:val="0"/>
          <w:bCs w:val="0"/>
          <w:i w:val="0"/>
          <w:iCs w:val="0"/>
          <w:caps w:val="0"/>
          <w:smallCaps w:val="0"/>
          <w:noProof w:val="0"/>
          <w:color w:val="242424"/>
          <w:sz w:val="24"/>
          <w:szCs w:val="24"/>
          <w:lang w:val="en-GB"/>
        </w:rPr>
        <w:t>lithuanian</w:t>
      </w:r>
      <w:proofErr w:type="spellEnd"/>
      <w:r w:rsidRPr="375CB608" w:rsidR="375CB608">
        <w:rPr>
          <w:rFonts w:ascii="Verdana" w:hAnsi="Verdana" w:eastAsia="Verdana" w:cs="Verdana"/>
          <w:b w:val="0"/>
          <w:bCs w:val="0"/>
          <w:i w:val="0"/>
          <w:iCs w:val="0"/>
          <w:caps w:val="0"/>
          <w:smallCaps w:val="0"/>
          <w:noProof w:val="0"/>
          <w:color w:val="242424"/>
          <w:sz w:val="24"/>
          <w:szCs w:val="24"/>
          <w:lang w:val="en-GB"/>
        </w:rPr>
        <w:t xml:space="preserve"> speakers. </w:t>
      </w:r>
    </w:p>
    <w:p w:rsidR="375CB608" w:rsidP="375CB608" w:rsidRDefault="375CB608" w14:paraId="4D3BF78C" w14:textId="0A49100F">
      <w:pPr>
        <w:pStyle w:val="ListParagraph"/>
        <w:numPr>
          <w:ilvl w:val="0"/>
          <w:numId w:val="122"/>
        </w:numPr>
        <w:spacing w:after="160" w:line="259" w:lineRule="auto"/>
        <w:rPr>
          <w:rFonts w:ascii="Verdana" w:hAnsi="Verdana" w:eastAsia="Verdana" w:cs="Verdana"/>
          <w:b w:val="0"/>
          <w:bCs w:val="0"/>
          <w:i w:val="0"/>
          <w:iCs w:val="0"/>
          <w:caps w:val="0"/>
          <w:smallCaps w:val="0"/>
          <w:noProof w:val="0"/>
          <w:color w:val="242424"/>
          <w:sz w:val="24"/>
          <w:szCs w:val="24"/>
          <w:lang w:val="en-GB"/>
        </w:rPr>
      </w:pPr>
      <w:r w:rsidRPr="375CB608" w:rsidR="375CB608">
        <w:rPr>
          <w:rFonts w:ascii="Verdana" w:hAnsi="Verdana" w:eastAsia="Verdana" w:cs="Verdana"/>
          <w:b w:val="0"/>
          <w:bCs w:val="0"/>
          <w:i w:val="0"/>
          <w:iCs w:val="0"/>
          <w:caps w:val="0"/>
          <w:smallCaps w:val="0"/>
          <w:noProof w:val="0"/>
          <w:color w:val="242424"/>
          <w:sz w:val="24"/>
          <w:szCs w:val="24"/>
          <w:lang w:val="en-GB"/>
        </w:rPr>
        <w:t xml:space="preserve">Telephone 02077397549 </w:t>
      </w:r>
    </w:p>
    <w:p w:rsidR="375CB608" w:rsidP="375CB608" w:rsidRDefault="375CB608" w14:paraId="753837B4" w14:textId="796DA4AA">
      <w:pPr>
        <w:pStyle w:val="ListParagraph"/>
        <w:numPr>
          <w:ilvl w:val="0"/>
          <w:numId w:val="122"/>
        </w:numPr>
        <w:spacing w:after="160" w:line="259" w:lineRule="auto"/>
        <w:rPr>
          <w:rFonts w:ascii="Verdana" w:hAnsi="Verdana" w:eastAsia="Verdana" w:cs="Verdana"/>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0"/>
          <w:bCs w:val="0"/>
          <w:i w:val="0"/>
          <w:iCs w:val="0"/>
          <w:caps w:val="0"/>
          <w:smallCaps w:val="0"/>
          <w:noProof w:val="0"/>
          <w:color w:val="242424"/>
          <w:sz w:val="24"/>
          <w:szCs w:val="24"/>
          <w:lang w:val="en-GB"/>
        </w:rPr>
        <w:t xml:space="preserve">email </w:t>
      </w:r>
      <w:hyperlink r:id="R8b2fc217b16343bc">
        <w:r w:rsidRPr="375CB608" w:rsidR="375CB608">
          <w:rPr>
            <w:rStyle w:val="Hyperlink"/>
            <w:rFonts w:ascii="Verdana" w:hAnsi="Verdana" w:eastAsia="Verdana" w:cs="Verdana"/>
            <w:b w:val="0"/>
            <w:bCs w:val="0"/>
            <w:i w:val="0"/>
            <w:iCs w:val="0"/>
            <w:caps w:val="0"/>
            <w:smallCaps w:val="0"/>
            <w:strike w:val="0"/>
            <w:dstrike w:val="0"/>
            <w:noProof w:val="0"/>
            <w:sz w:val="24"/>
            <w:szCs w:val="24"/>
            <w:lang w:val="en-GB"/>
          </w:rPr>
          <w:t>info@obasekisolicitors.com</w:t>
        </w:r>
      </w:hyperlink>
      <w:r w:rsidRPr="375CB608" w:rsidR="375CB608">
        <w:rPr>
          <w:rFonts w:ascii="Verdana" w:hAnsi="Verdana" w:eastAsia="Verdana" w:cs="Verdana"/>
          <w:b w:val="0"/>
          <w:bCs w:val="0"/>
          <w:i w:val="0"/>
          <w:iCs w:val="0"/>
          <w:caps w:val="0"/>
          <w:smallCaps w:val="0"/>
          <w:noProof w:val="0"/>
          <w:color w:val="242424"/>
          <w:sz w:val="24"/>
          <w:szCs w:val="24"/>
          <w:lang w:val="en-GB"/>
        </w:rPr>
        <w:t xml:space="preserve"> </w:t>
      </w:r>
      <w:r w:rsidRPr="375CB608" w:rsidR="375CB60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w:t>
      </w:r>
    </w:p>
    <w:p w:rsidR="375CB608" w:rsidP="375CB608" w:rsidRDefault="375CB608" w14:paraId="55CBC387" w14:textId="082C5AAC">
      <w:pPr>
        <w:spacing w:after="160" w:line="259" w:lineRule="auto"/>
        <w:ind w:hanging="90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1"/>
          <w:bCs w:val="1"/>
          <w:i w:val="0"/>
          <w:iCs w:val="0"/>
          <w:caps w:val="0"/>
          <w:smallCaps w:val="0"/>
          <w:strike w:val="0"/>
          <w:dstrike w:val="0"/>
          <w:noProof w:val="0"/>
          <w:color w:val="3F3F3F"/>
          <w:sz w:val="24"/>
          <w:szCs w:val="24"/>
          <w:u w:val="none"/>
          <w:lang w:val="en-GB"/>
        </w:rPr>
        <w:t>VCS Assembly Update, Shamima Aktar:</w:t>
      </w:r>
    </w:p>
    <w:p w:rsidR="375CB608" w:rsidP="375CB608" w:rsidRDefault="375CB608" w14:paraId="4E539FA2" w14:textId="2A1DD2CF">
      <w:pPr>
        <w:pStyle w:val="ListParagraph"/>
        <w:numPr>
          <w:ilvl w:val="0"/>
          <w:numId w:val="123"/>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The next VCS Assembly will be on Supporting What Matters: How can the VCS in Hackney and City enhance care and empower those ageing, living with a disability or long-term condition?</w:t>
      </w:r>
    </w:p>
    <w:p w:rsidR="375CB608" w:rsidP="375CB608" w:rsidRDefault="375CB608" w14:paraId="56B4DE83" w14:textId="547CEC18">
      <w:pPr>
        <w:pStyle w:val="ListParagraph"/>
        <w:numPr>
          <w:ilvl w:val="0"/>
          <w:numId w:val="123"/>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The 3rd VCS Assembly taking place on Wednesday 26th January 2022. </w:t>
      </w:r>
      <w:r w:rsidRPr="375CB608" w:rsidR="375CB608">
        <w:rPr>
          <w:rFonts w:ascii="Verdana" w:hAnsi="Verdana" w:eastAsia="Verdana" w:cs="Verdana"/>
          <w:b w:val="1"/>
          <w:bCs w:val="1"/>
          <w:i w:val="0"/>
          <w:iCs w:val="0"/>
          <w:caps w:val="0"/>
          <w:smallCaps w:val="0"/>
          <w:strike w:val="0"/>
          <w:dstrike w:val="0"/>
          <w:noProof w:val="0"/>
          <w:color w:val="3F3F3F"/>
          <w:sz w:val="24"/>
          <w:szCs w:val="24"/>
          <w:u w:val="none"/>
          <w:lang w:val="en-GB"/>
        </w:rPr>
        <w:t xml:space="preserve"> </w:t>
      </w:r>
    </w:p>
    <w:p w:rsidR="375CB608" w:rsidP="375CB608" w:rsidRDefault="375CB608" w14:paraId="3BFD5A93" w14:textId="3E266DC5">
      <w:pPr>
        <w:pStyle w:val="ListParagraph"/>
        <w:numPr>
          <w:ilvl w:val="0"/>
          <w:numId w:val="123"/>
        </w:numPr>
        <w:spacing w:after="160" w:line="259" w:lineRule="auto"/>
        <w:rPr>
          <w:rFonts w:ascii="Verdana" w:hAnsi="Verdana" w:eastAsia="Verdana" w:cs="Verdana"/>
          <w:b w:val="0"/>
          <w:bCs w:val="0"/>
          <w:i w:val="0"/>
          <w:iCs w:val="0"/>
          <w:caps w:val="0"/>
          <w:smallCaps w:val="0"/>
          <w:noProof w:val="0"/>
          <w:color w:val="000000" w:themeColor="text1" w:themeTint="FF" w:themeShade="F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Further information can be found here - </w:t>
      </w:r>
      <w:hyperlink r:id="Ra5a9d41ce95247bb">
        <w:r w:rsidRPr="375CB608" w:rsidR="375CB608">
          <w:rPr>
            <w:rStyle w:val="Hyperlink"/>
            <w:rFonts w:ascii="Verdana" w:hAnsi="Verdana" w:eastAsia="Verdana" w:cs="Verdana"/>
            <w:b w:val="0"/>
            <w:bCs w:val="0"/>
            <w:i w:val="0"/>
            <w:iCs w:val="0"/>
            <w:caps w:val="0"/>
            <w:smallCaps w:val="0"/>
            <w:strike w:val="0"/>
            <w:dstrike w:val="0"/>
            <w:noProof w:val="0"/>
            <w:sz w:val="24"/>
            <w:szCs w:val="24"/>
            <w:lang w:val="en-GB"/>
          </w:rPr>
          <w:t>https://crm.hcvs.org.uk/civicrm/event/info?reset=1&amp;id=988</w:t>
        </w:r>
      </w:hyperlink>
      <w:r w:rsidRPr="375CB608" w:rsidR="375CB608">
        <w:rPr>
          <w:rFonts w:ascii="Verdana" w:hAnsi="Verdana" w:eastAsia="Verdana" w:cs="Verdana"/>
          <w:b w:val="0"/>
          <w:bCs w:val="0"/>
          <w:i w:val="0"/>
          <w:iCs w:val="0"/>
          <w:caps w:val="0"/>
          <w:smallCaps w:val="0"/>
          <w:strike w:val="0"/>
          <w:dstrike w:val="0"/>
          <w:noProof w:val="0"/>
          <w:color w:val="000000" w:themeColor="text1" w:themeTint="FF" w:themeShade="FF"/>
          <w:sz w:val="24"/>
          <w:szCs w:val="24"/>
          <w:u w:val="none"/>
          <w:lang w:val="en-GB"/>
        </w:rPr>
        <w:t xml:space="preserve"> </w:t>
      </w:r>
    </w:p>
    <w:p w:rsidR="375CB608" w:rsidP="375CB608" w:rsidRDefault="375CB608" w14:paraId="3704E9DC" w14:textId="168BCA53">
      <w:pPr>
        <w:spacing w:after="160" w:line="259" w:lineRule="auto"/>
        <w:ind w:left="-900"/>
        <w:rPr>
          <w:rFonts w:ascii="Verdana" w:hAnsi="Verdana" w:eastAsia="Verdana" w:cs="Verdana"/>
          <w:b w:val="1"/>
          <w:bCs w:val="1"/>
          <w:i w:val="0"/>
          <w:iCs w:val="0"/>
          <w:caps w:val="0"/>
          <w:smallCaps w:val="0"/>
          <w:noProof w:val="0"/>
          <w:color w:val="3F3F3F"/>
          <w:sz w:val="24"/>
          <w:szCs w:val="24"/>
          <w:lang w:val="en-GB"/>
        </w:rPr>
      </w:pPr>
      <w:r w:rsidRPr="375CB608" w:rsidR="375CB608">
        <w:rPr>
          <w:rFonts w:ascii="Verdana" w:hAnsi="Verdana" w:eastAsia="Verdana" w:cs="Verdana"/>
          <w:b w:val="1"/>
          <w:bCs w:val="1"/>
          <w:i w:val="0"/>
          <w:iCs w:val="0"/>
          <w:caps w:val="0"/>
          <w:smallCaps w:val="0"/>
          <w:strike w:val="0"/>
          <w:dstrike w:val="0"/>
          <w:noProof w:val="0"/>
          <w:color w:val="3F3F3F"/>
          <w:sz w:val="24"/>
          <w:szCs w:val="24"/>
          <w:u w:val="none"/>
          <w:lang w:val="en-GB"/>
        </w:rPr>
        <w:t>DWP, Umme Begum:</w:t>
      </w:r>
    </w:p>
    <w:p w:rsidR="375CB608" w:rsidP="375CB608" w:rsidRDefault="375CB608" w14:paraId="3640559A" w14:textId="5AA7848B">
      <w:pPr>
        <w:pStyle w:val="ListParagraph"/>
        <w:numPr>
          <w:ilvl w:val="0"/>
          <w:numId w:val="124"/>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Worth mentioning household support fund- central government funding 500 million pound which was announced in September 2021. </w:t>
      </w:r>
    </w:p>
    <w:p w:rsidR="375CB608" w:rsidP="375CB608" w:rsidRDefault="375CB608" w14:paraId="42F1CB10" w14:textId="030073C2">
      <w:pPr>
        <w:pStyle w:val="ListParagraph"/>
        <w:numPr>
          <w:ilvl w:val="0"/>
          <w:numId w:val="124"/>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2.8 million pound was allocated in </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addition</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 and conjunction with the help already available.</w:t>
      </w:r>
    </w:p>
    <w:p w:rsidR="375CB608" w:rsidP="375CB608" w:rsidRDefault="375CB608" w14:paraId="07D6A12B" w14:textId="059A5D3E">
      <w:pPr>
        <w:pStyle w:val="ListParagraph"/>
        <w:numPr>
          <w:ilvl w:val="0"/>
          <w:numId w:val="124"/>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It is funding to vulnerable families for immediate and essential costs during the winter period which specifically any needs occur from 6</w:t>
      </w:r>
      <w:r w:rsidRPr="375CB608" w:rsidR="375CB608">
        <w:rPr>
          <w:rFonts w:ascii="Verdana" w:hAnsi="Verdana" w:eastAsia="Verdana" w:cs="Verdana"/>
          <w:b w:val="0"/>
          <w:bCs w:val="0"/>
          <w:i w:val="0"/>
          <w:iCs w:val="0"/>
          <w:caps w:val="0"/>
          <w:smallCaps w:val="0"/>
          <w:strike w:val="0"/>
          <w:dstrike w:val="0"/>
          <w:noProof w:val="0"/>
          <w:color w:val="3F3F3F"/>
          <w:sz w:val="24"/>
          <w:szCs w:val="24"/>
          <w:u w:val="none"/>
          <w:vertAlign w:val="superscript"/>
          <w:lang w:val="en-GB"/>
        </w:rPr>
        <w:t>th</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 October 2021 to 31</w:t>
      </w:r>
      <w:r w:rsidRPr="375CB608" w:rsidR="375CB608">
        <w:rPr>
          <w:rFonts w:ascii="Verdana" w:hAnsi="Verdana" w:eastAsia="Verdana" w:cs="Verdana"/>
          <w:b w:val="0"/>
          <w:bCs w:val="0"/>
          <w:i w:val="0"/>
          <w:iCs w:val="0"/>
          <w:caps w:val="0"/>
          <w:smallCaps w:val="0"/>
          <w:strike w:val="0"/>
          <w:dstrike w:val="0"/>
          <w:noProof w:val="0"/>
          <w:color w:val="3F3F3F"/>
          <w:sz w:val="24"/>
          <w:szCs w:val="24"/>
          <w:u w:val="none"/>
          <w:vertAlign w:val="superscript"/>
          <w:lang w:val="en-GB"/>
        </w:rPr>
        <w:t>st</w:t>
      </w: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 March 2022.</w:t>
      </w:r>
    </w:p>
    <w:p w:rsidR="375CB608" w:rsidP="375CB608" w:rsidRDefault="375CB608" w14:paraId="553DDFAF" w14:textId="49A8DA03">
      <w:pPr>
        <w:pStyle w:val="ListParagraph"/>
        <w:numPr>
          <w:ilvl w:val="0"/>
          <w:numId w:val="124"/>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Different local authorities are managing this fund separately- encourage to contact Hackney benefit office to know more. </w:t>
      </w:r>
    </w:p>
    <w:p w:rsidR="375CB608" w:rsidP="375CB608" w:rsidRDefault="375CB608" w14:paraId="6E7211EA" w14:textId="2009ACC0">
      <w:pPr>
        <w:pStyle w:val="ListParagraph"/>
        <w:numPr>
          <w:ilvl w:val="0"/>
          <w:numId w:val="124"/>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This fund can be used for food, clothing, utilities in exceptional circumstances housing. </w:t>
      </w:r>
    </w:p>
    <w:p w:rsidR="375CB608" w:rsidP="375CB608" w:rsidRDefault="375CB608" w14:paraId="6BB95A3D" w14:textId="36B44E16">
      <w:pPr>
        <w:spacing w:after="160" w:line="259" w:lineRule="auto"/>
        <w:ind w:left="-900"/>
        <w:rPr>
          <w:rFonts w:ascii="Verdana" w:hAnsi="Verdana" w:eastAsia="Verdana" w:cs="Verdana"/>
          <w:b w:val="0"/>
          <w:bCs w:val="0"/>
          <w:i w:val="0"/>
          <w:iCs w:val="0"/>
          <w:caps w:val="0"/>
          <w:smallCaps w:val="0"/>
          <w:strike w:val="0"/>
          <w:dstrike w:val="0"/>
          <w:noProof w:val="0"/>
          <w:color w:val="3F3F3F"/>
          <w:sz w:val="24"/>
          <w:szCs w:val="24"/>
          <w:u w:val="none"/>
          <w:lang w:val="en-GB"/>
        </w:rPr>
      </w:pPr>
    </w:p>
    <w:p w:rsidR="375CB608" w:rsidP="375CB608" w:rsidRDefault="375CB608" w14:paraId="7F06C15A" w14:textId="00AB4567">
      <w:pPr>
        <w:spacing w:after="160" w:line="259" w:lineRule="auto"/>
        <w:ind w:left="-900"/>
        <w:rPr>
          <w:rFonts w:ascii="Verdana" w:hAnsi="Verdana" w:eastAsia="Verdana" w:cs="Verdana"/>
          <w:b w:val="0"/>
          <w:bCs w:val="0"/>
          <w:i w:val="0"/>
          <w:iCs w:val="0"/>
          <w:caps w:val="0"/>
          <w:smallCaps w:val="0"/>
          <w:strike w:val="0"/>
          <w:dstrike w:val="0"/>
          <w:noProof w:val="0"/>
          <w:color w:val="3F3F3F"/>
          <w:sz w:val="24"/>
          <w:szCs w:val="24"/>
          <w:u w:val="none"/>
          <w:lang w:val="en-GB"/>
        </w:rPr>
      </w:pPr>
    </w:p>
    <w:p w:rsidR="375CB608" w:rsidP="375CB608" w:rsidRDefault="375CB608" w14:paraId="5B33CE2F" w14:textId="6C64A959">
      <w:pPr>
        <w:spacing w:after="160" w:line="259" w:lineRule="auto"/>
        <w:ind w:left="-90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Jakir spoke with Tim or Ross from Hackney council they were going to provide some information how to access that funding- Jakir to follow up and share information with SA to share with all. </w:t>
      </w:r>
    </w:p>
    <w:p w:rsidR="375CB608" w:rsidP="375CB608" w:rsidRDefault="375CB608" w14:paraId="2DB0902E" w14:textId="4797F9B8">
      <w:pPr>
        <w:spacing w:after="160" w:line="259" w:lineRule="auto"/>
        <w:ind w:left="-900"/>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This was shared on the chat by Jennifer:</w:t>
      </w:r>
    </w:p>
    <w:p w:rsidR="375CB608" w:rsidP="375CB608" w:rsidRDefault="375CB608" w14:paraId="2E1B4D88" w14:textId="441ABA50">
      <w:pPr>
        <w:spacing w:after="160" w:line="259" w:lineRule="auto"/>
        <w:ind w:left="-900"/>
        <w:rPr>
          <w:rFonts w:ascii="Segoe UI" w:hAnsi="Segoe UI" w:eastAsia="Segoe UI" w:cs="Segoe UI"/>
          <w:b w:val="0"/>
          <w:bCs w:val="0"/>
          <w:i w:val="0"/>
          <w:iCs w:val="0"/>
          <w:caps w:val="0"/>
          <w:smallCaps w:val="0"/>
          <w:noProof w:val="0"/>
          <w:color w:val="000000" w:themeColor="text1" w:themeTint="FF" w:themeShade="FF"/>
          <w:sz w:val="21"/>
          <w:szCs w:val="21"/>
          <w:lang w:val="en-GB"/>
        </w:rPr>
      </w:pPr>
      <w:hyperlink r:id="Re58c1610c75045a6">
        <w:r w:rsidRPr="375CB608" w:rsidR="375CB608">
          <w:rPr>
            <w:rStyle w:val="Hyperlink"/>
            <w:rFonts w:ascii="Segoe UI" w:hAnsi="Segoe UI" w:eastAsia="Segoe UI" w:cs="Segoe UI"/>
            <w:b w:val="0"/>
            <w:bCs w:val="0"/>
            <w:i w:val="0"/>
            <w:iCs w:val="0"/>
            <w:caps w:val="0"/>
            <w:smallCaps w:val="0"/>
            <w:strike w:val="0"/>
            <w:dstrike w:val="0"/>
            <w:noProof w:val="0"/>
            <w:sz w:val="21"/>
            <w:szCs w:val="21"/>
            <w:lang w:val="en-GB"/>
          </w:rPr>
          <w:t>https://www.gov.uk/government/publications/application-for-change-of-conditions-of-leave-to-allow-access-to-public-funds-if-your-circumstances-change</w:t>
        </w:r>
      </w:hyperlink>
      <w:r w:rsidRPr="375CB608" w:rsidR="375CB608">
        <w:rPr>
          <w:rFonts w:ascii="Segoe UI" w:hAnsi="Segoe UI" w:eastAsia="Segoe UI" w:cs="Segoe UI"/>
          <w:b w:val="0"/>
          <w:bCs w:val="0"/>
          <w:i w:val="0"/>
          <w:iCs w:val="0"/>
          <w:caps w:val="0"/>
          <w:smallCaps w:val="0"/>
          <w:noProof w:val="0"/>
          <w:color w:val="000000" w:themeColor="text1" w:themeTint="FF" w:themeShade="FF"/>
          <w:sz w:val="21"/>
          <w:szCs w:val="21"/>
          <w:lang w:val="en-GB"/>
        </w:rPr>
        <w:t xml:space="preserve">  - APPLY FOR REMOVAL OF NO RECOURSE TO PUBLIC FUNDS - SO PRESETTLED CAN ACCESS BENEFITS  </w:t>
      </w:r>
    </w:p>
    <w:p w:rsidR="375CB608" w:rsidP="375CB608" w:rsidRDefault="375CB608" w14:paraId="079E8742" w14:textId="172DC09C">
      <w:pPr>
        <w:pStyle w:val="ListParagraph"/>
        <w:numPr>
          <w:ilvl w:val="0"/>
          <w:numId w:val="67"/>
        </w:numPr>
        <w:ind w:left="-720" w:firstLine="0"/>
        <w:jc w:val="both"/>
        <w:rPr>
          <w:b w:val="1"/>
          <w:bCs w:val="1"/>
          <w:caps w:val="0"/>
          <w:smallCaps w:val="0"/>
          <w:noProof w:val="0"/>
          <w:sz w:val="24"/>
          <w:szCs w:val="24"/>
          <w:u w:val="single"/>
          <w:lang w:val="en-GB"/>
        </w:rPr>
      </w:pPr>
      <w:r w:rsidRPr="375CB608" w:rsidR="375CB608">
        <w:rPr>
          <w:rFonts w:ascii="Verdana" w:hAnsi="Verdana" w:eastAsia="Verdana" w:cs="Verdana"/>
          <w:b w:val="1"/>
          <w:bCs w:val="1"/>
          <w:i w:val="0"/>
          <w:iCs w:val="0"/>
          <w:caps w:val="0"/>
          <w:smallCaps w:val="0"/>
          <w:noProof w:val="0"/>
          <w:color w:val="3F3F3F"/>
          <w:sz w:val="24"/>
          <w:szCs w:val="24"/>
          <w:u w:val="single"/>
          <w:lang w:val="en-GB"/>
        </w:rPr>
        <w:t>Topic of next meeting</w:t>
      </w:r>
    </w:p>
    <w:p w:rsidR="375CB608" w:rsidP="375CB608" w:rsidRDefault="375CB608" w14:paraId="163B2D78" w14:textId="54FA6615">
      <w:pPr>
        <w:pStyle w:val="ListParagraph"/>
        <w:numPr>
          <w:ilvl w:val="0"/>
          <w:numId w:val="125"/>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 xml:space="preserve">DWP Local Updates- standing item on the agenda </w:t>
      </w:r>
    </w:p>
    <w:p w:rsidR="375CB608" w:rsidP="375CB608" w:rsidRDefault="375CB608" w14:paraId="21CD8D8F" w14:textId="071F54A5">
      <w:pPr>
        <w:pStyle w:val="ListParagraph"/>
        <w:numPr>
          <w:ilvl w:val="0"/>
          <w:numId w:val="125"/>
        </w:numPr>
        <w:spacing w:after="160" w:line="259" w:lineRule="auto"/>
        <w:rPr>
          <w:rFonts w:ascii="Verdana" w:hAnsi="Verdana" w:eastAsia="Verdana" w:cs="Verdana"/>
          <w:b w:val="0"/>
          <w:bCs w:val="0"/>
          <w:i w:val="0"/>
          <w:iCs w:val="0"/>
          <w:caps w:val="0"/>
          <w:smallCaps w:val="0"/>
          <w:noProof w:val="0"/>
          <w:color w:val="3F3F3F"/>
          <w:sz w:val="24"/>
          <w:szCs w:val="24"/>
          <w:lang w:val="en-GB"/>
        </w:rPr>
      </w:pPr>
      <w:r w:rsidRPr="375CB608" w:rsidR="375CB608">
        <w:rPr>
          <w:rFonts w:ascii="Verdana" w:hAnsi="Verdana" w:eastAsia="Verdana" w:cs="Verdana"/>
          <w:b w:val="0"/>
          <w:bCs w:val="0"/>
          <w:i w:val="0"/>
          <w:iCs w:val="0"/>
          <w:caps w:val="0"/>
          <w:smallCaps w:val="0"/>
          <w:strike w:val="0"/>
          <w:dstrike w:val="0"/>
          <w:noProof w:val="0"/>
          <w:color w:val="3F3F3F"/>
          <w:sz w:val="24"/>
          <w:szCs w:val="24"/>
          <w:u w:val="none"/>
          <w:lang w:val="en-GB"/>
        </w:rPr>
        <w:t>Pension Credit/Pre-settle status – to have housing benefit officer and Hackney Council both present in the meeting.</w:t>
      </w:r>
    </w:p>
    <w:p w:rsidR="375CB608" w:rsidP="375CB608" w:rsidRDefault="375CB608" w14:paraId="12B3C573" w14:textId="4226A298">
      <w:pPr>
        <w:pStyle w:val="ListParagraph"/>
        <w:numPr>
          <w:ilvl w:val="0"/>
          <w:numId w:val="125"/>
        </w:numPr>
        <w:spacing w:after="160" w:line="259" w:lineRule="auto"/>
        <w:rPr>
          <w:rFonts w:ascii="Verdana" w:hAnsi="Verdana" w:eastAsia="Verdana" w:cs="Verdana"/>
          <w:b w:val="0"/>
          <w:bCs w:val="0"/>
          <w:i w:val="0"/>
          <w:iCs w:val="0"/>
          <w:caps w:val="0"/>
          <w:smallCaps w:val="0"/>
          <w:noProof w:val="0"/>
          <w:color w:val="201F1E"/>
          <w:sz w:val="24"/>
          <w:szCs w:val="24"/>
          <w:lang w:val="en-GB"/>
        </w:rPr>
      </w:pPr>
      <w:r w:rsidRPr="375CB608" w:rsidR="375CB608">
        <w:rPr>
          <w:rFonts w:ascii="Verdana" w:hAnsi="Verdana" w:eastAsia="Verdana" w:cs="Verdana"/>
          <w:b w:val="0"/>
          <w:bCs w:val="0"/>
          <w:i w:val="0"/>
          <w:iCs w:val="0"/>
          <w:caps w:val="0"/>
          <w:smallCaps w:val="0"/>
          <w:noProof w:val="0"/>
          <w:color w:val="201F1E"/>
          <w:sz w:val="24"/>
          <w:szCs w:val="24"/>
          <w:lang w:val="en-GB"/>
        </w:rPr>
        <w:t>Tigrayan new arrivals</w:t>
      </w:r>
    </w:p>
    <w:p w:rsidR="375CB608" w:rsidP="375CB608" w:rsidRDefault="375CB608" w14:paraId="650DC50D" w14:textId="5CEE89E7">
      <w:pPr>
        <w:pStyle w:val="Normal"/>
        <w:ind w:left="0"/>
        <w:jc w:val="both"/>
        <w:rPr>
          <w:rFonts w:ascii="Verdana" w:hAnsi="Verdana" w:eastAsia="Verdana" w:cs="Verdana"/>
          <w:b w:val="0"/>
          <w:bCs w:val="0"/>
          <w:i w:val="0"/>
          <w:iCs w:val="0"/>
          <w:caps w:val="0"/>
          <w:smallCaps w:val="0"/>
          <w:noProof w:val="0"/>
          <w:color w:val="201F1E"/>
          <w:sz w:val="24"/>
          <w:szCs w:val="24"/>
          <w:lang w:val="en-GB"/>
        </w:rPr>
      </w:pPr>
      <w:r w:rsidRPr="375CB608" w:rsidR="375CB608">
        <w:rPr>
          <w:rFonts w:ascii="Verdana" w:hAnsi="Verdana" w:eastAsia="Verdana" w:cs="Verdana"/>
          <w:b w:val="0"/>
          <w:bCs w:val="0"/>
          <w:i w:val="0"/>
          <w:iCs w:val="0"/>
          <w:caps w:val="0"/>
          <w:smallCaps w:val="0"/>
          <w:noProof w:val="0"/>
          <w:color w:val="201F1E"/>
          <w:sz w:val="24"/>
          <w:szCs w:val="24"/>
          <w:lang w:val="en-GB"/>
        </w:rPr>
        <w:t xml:space="preserve">Hailu- Ethiopia there is a genocide unleashed by two countries, population of 7 million people living there. All of them utilising modern weapons drones it is one year now. As a result, we have got 70,000 have moved to Sudan and now we have seen refugees coming into the UK, not sure how many are living in the hotels. </w:t>
      </w:r>
    </w:p>
    <w:p w:rsidR="375CB608" w:rsidP="375CB608" w:rsidRDefault="375CB608" w14:paraId="06019C6F" w14:textId="11EE6145">
      <w:pPr>
        <w:pStyle w:val="Normal"/>
        <w:ind w:left="0"/>
        <w:jc w:val="both"/>
        <w:rPr>
          <w:rFonts w:ascii="Verdana" w:hAnsi="Verdana" w:eastAsia="Verdana" w:cs="Verdana"/>
          <w:b w:val="0"/>
          <w:bCs w:val="0"/>
          <w:i w:val="0"/>
          <w:iCs w:val="0"/>
          <w:caps w:val="0"/>
          <w:smallCaps w:val="0"/>
          <w:noProof w:val="0"/>
          <w:color w:val="201F1E"/>
          <w:sz w:val="24"/>
          <w:szCs w:val="24"/>
          <w:lang w:val="en-GB"/>
        </w:rPr>
      </w:pPr>
    </w:p>
    <w:p w:rsidR="375CB608" w:rsidP="375CB608" w:rsidRDefault="375CB608" w14:paraId="7DF989A0" w14:textId="35D3E905">
      <w:pPr>
        <w:spacing w:after="160" w:line="259" w:lineRule="auto"/>
        <w:ind w:hanging="810"/>
        <w:rPr>
          <w:rFonts w:ascii="Verdana" w:hAnsi="Verdana" w:eastAsia="Verdana" w:cs="Verdana"/>
          <w:b w:val="0"/>
          <w:bCs w:val="0"/>
          <w:i w:val="0"/>
          <w:iCs w:val="0"/>
          <w:caps w:val="0"/>
          <w:smallCaps w:val="0"/>
          <w:noProof w:val="0"/>
          <w:color w:val="201F1E"/>
          <w:sz w:val="24"/>
          <w:szCs w:val="24"/>
          <w:lang w:val="en-GB"/>
        </w:rPr>
      </w:pPr>
      <w:r w:rsidRPr="375CB608" w:rsidR="375CB608">
        <w:rPr>
          <w:rFonts w:ascii="Verdana" w:hAnsi="Verdana" w:eastAsia="Verdana" w:cs="Verdana"/>
          <w:b w:val="1"/>
          <w:bCs w:val="1"/>
          <w:i w:val="0"/>
          <w:iCs w:val="0"/>
          <w:caps w:val="0"/>
          <w:smallCaps w:val="0"/>
          <w:noProof w:val="0"/>
          <w:color w:val="201F1E"/>
          <w:sz w:val="24"/>
          <w:szCs w:val="24"/>
          <w:highlight w:val="yellow"/>
          <w:lang w:val="en-GB"/>
        </w:rPr>
        <w:t>Action-</w:t>
      </w:r>
      <w:r w:rsidRPr="375CB608" w:rsidR="375CB608">
        <w:rPr>
          <w:rFonts w:ascii="Verdana" w:hAnsi="Verdana" w:eastAsia="Verdana" w:cs="Verdana"/>
          <w:b w:val="0"/>
          <w:bCs w:val="0"/>
          <w:i w:val="0"/>
          <w:iCs w:val="0"/>
          <w:caps w:val="0"/>
          <w:smallCaps w:val="0"/>
          <w:noProof w:val="0"/>
          <w:color w:val="201F1E"/>
          <w:sz w:val="24"/>
          <w:szCs w:val="24"/>
          <w:lang w:val="en-GB"/>
        </w:rPr>
        <w:t xml:space="preserve"> </w:t>
      </w:r>
      <w:r w:rsidRPr="375CB608" w:rsidR="375CB608">
        <w:rPr>
          <w:rFonts w:ascii="Verdana" w:hAnsi="Verdana" w:eastAsia="Verdana" w:cs="Verdana"/>
          <w:b w:val="0"/>
          <w:bCs w:val="0"/>
          <w:i w:val="1"/>
          <w:iCs w:val="1"/>
          <w:caps w:val="0"/>
          <w:smallCaps w:val="0"/>
          <w:noProof w:val="0"/>
          <w:color w:val="201F1E"/>
          <w:sz w:val="24"/>
          <w:szCs w:val="24"/>
          <w:lang w:val="en-GB"/>
        </w:rPr>
        <w:t xml:space="preserve">SA to </w:t>
      </w:r>
      <w:r w:rsidRPr="375CB608" w:rsidR="375CB608">
        <w:rPr>
          <w:rFonts w:ascii="Verdana" w:hAnsi="Verdana" w:eastAsia="Verdana" w:cs="Verdana"/>
          <w:b w:val="0"/>
          <w:bCs w:val="0"/>
          <w:i w:val="1"/>
          <w:iCs w:val="1"/>
          <w:caps w:val="0"/>
          <w:smallCaps w:val="0"/>
          <w:noProof w:val="0"/>
          <w:color w:val="201F1E"/>
          <w:sz w:val="24"/>
          <w:szCs w:val="24"/>
          <w:lang w:val="en-GB"/>
        </w:rPr>
        <w:t>touch base</w:t>
      </w:r>
      <w:r w:rsidRPr="375CB608" w:rsidR="375CB608">
        <w:rPr>
          <w:rFonts w:ascii="Verdana" w:hAnsi="Verdana" w:eastAsia="Verdana" w:cs="Verdana"/>
          <w:b w:val="0"/>
          <w:bCs w:val="0"/>
          <w:i w:val="1"/>
          <w:iCs w:val="1"/>
          <w:caps w:val="0"/>
          <w:smallCaps w:val="0"/>
          <w:noProof w:val="0"/>
          <w:color w:val="201F1E"/>
          <w:sz w:val="24"/>
          <w:szCs w:val="24"/>
          <w:lang w:val="en-GB"/>
        </w:rPr>
        <w:t xml:space="preserve"> with Hailu about putting Tigrayan new arrivals on the agenda.</w:t>
      </w:r>
    </w:p>
    <w:p w:rsidR="375CB608" w:rsidP="375CB608" w:rsidRDefault="375CB608" w14:paraId="686F628B" w14:textId="170DA79C">
      <w:pPr>
        <w:pStyle w:val="ListParagraph"/>
        <w:numPr>
          <w:ilvl w:val="0"/>
          <w:numId w:val="67"/>
        </w:numPr>
        <w:ind w:left="-720" w:firstLine="0"/>
        <w:jc w:val="both"/>
        <w:rPr>
          <w:b w:val="1"/>
          <w:bCs w:val="1"/>
          <w:caps w:val="0"/>
          <w:smallCaps w:val="0"/>
          <w:noProof w:val="0"/>
          <w:sz w:val="24"/>
          <w:szCs w:val="24"/>
          <w:u w:val="single"/>
          <w:lang w:val="en-GB"/>
        </w:rPr>
      </w:pPr>
      <w:r w:rsidRPr="375CB608" w:rsidR="375CB608">
        <w:rPr>
          <w:rFonts w:ascii="Verdana" w:hAnsi="Verdana" w:eastAsia="Verdana" w:cs="Verdana"/>
          <w:b w:val="1"/>
          <w:bCs w:val="1"/>
          <w:i w:val="0"/>
          <w:iCs w:val="0"/>
          <w:caps w:val="0"/>
          <w:smallCaps w:val="0"/>
          <w:noProof w:val="0"/>
          <w:color w:val="3F3F3F"/>
          <w:sz w:val="24"/>
          <w:szCs w:val="24"/>
          <w:u w:val="single"/>
          <w:lang w:val="en-GB"/>
        </w:rPr>
        <w:t>Date of next meeting</w:t>
      </w:r>
    </w:p>
    <w:p w:rsidR="375CB608" w:rsidP="375CB608" w:rsidRDefault="375CB608" w14:paraId="021A225B" w14:textId="448EE509">
      <w:pPr>
        <w:spacing w:after="160" w:line="259" w:lineRule="auto"/>
        <w:ind w:hanging="900"/>
        <w:rPr>
          <w:rFonts w:ascii="Verdana" w:hAnsi="Verdana" w:eastAsia="Verdana" w:cs="Verdana"/>
          <w:b w:val="0"/>
          <w:bCs w:val="0"/>
          <w:i w:val="0"/>
          <w:iCs w:val="0"/>
          <w:caps w:val="0"/>
          <w:smallCaps w:val="0"/>
          <w:noProof w:val="0"/>
          <w:color w:val="201F1E"/>
          <w:sz w:val="24"/>
          <w:szCs w:val="24"/>
          <w:lang w:val="en-GB"/>
        </w:rPr>
      </w:pPr>
      <w:r w:rsidRPr="375CB608" w:rsidR="375CB608">
        <w:rPr>
          <w:rFonts w:ascii="Verdana" w:hAnsi="Verdana" w:eastAsia="Verdana" w:cs="Verdana"/>
          <w:b w:val="1"/>
          <w:bCs w:val="1"/>
          <w:i w:val="0"/>
          <w:iCs w:val="0"/>
          <w:caps w:val="0"/>
          <w:smallCaps w:val="0"/>
          <w:noProof w:val="0"/>
          <w:color w:val="201F1E"/>
          <w:sz w:val="24"/>
          <w:szCs w:val="24"/>
          <w:highlight w:val="yellow"/>
          <w:lang w:val="en-GB"/>
        </w:rPr>
        <w:t>Action-</w:t>
      </w:r>
      <w:r w:rsidRPr="375CB608" w:rsidR="375CB608">
        <w:rPr>
          <w:rFonts w:ascii="Verdana" w:hAnsi="Verdana" w:eastAsia="Verdana" w:cs="Verdana"/>
          <w:b w:val="0"/>
          <w:bCs w:val="0"/>
          <w:i w:val="0"/>
          <w:iCs w:val="0"/>
          <w:caps w:val="0"/>
          <w:smallCaps w:val="0"/>
          <w:noProof w:val="0"/>
          <w:color w:val="201F1E"/>
          <w:sz w:val="24"/>
          <w:szCs w:val="24"/>
          <w:lang w:val="en-GB"/>
        </w:rPr>
        <w:t xml:space="preserve"> Shamima to set a date for February 2022 avoiding half term week.</w:t>
      </w:r>
    </w:p>
    <w:p w:rsidR="375CB608" w:rsidP="375CB608" w:rsidRDefault="375CB608" w14:paraId="4B51B7A8" w14:textId="3E17565D">
      <w:pPr>
        <w:pStyle w:val="Normal"/>
        <w:ind w:left="0"/>
        <w:jc w:val="both"/>
        <w:rPr>
          <w:rFonts w:ascii="Calibri" w:hAnsi="Calibri" w:eastAsia="Calibri" w:cs="Times New Roman"/>
          <w:b w:val="1"/>
          <w:bCs w:val="1"/>
          <w:i w:val="0"/>
          <w:iCs w:val="0"/>
          <w:caps w:val="0"/>
          <w:smallCaps w:val="0"/>
          <w:noProof w:val="0"/>
          <w:color w:val="3F3F3F"/>
          <w:sz w:val="24"/>
          <w:szCs w:val="24"/>
          <w:u w:val="single"/>
          <w:lang w:val="en-GB"/>
        </w:rPr>
      </w:pPr>
    </w:p>
    <w:p w:rsidR="375CB608" w:rsidP="375CB608" w:rsidRDefault="375CB608" w14:paraId="6048E35E" w14:textId="7C5DAF5D">
      <w:pPr>
        <w:pStyle w:val="ListParagraph"/>
        <w:numPr>
          <w:ilvl w:val="0"/>
          <w:numId w:val="67"/>
        </w:numPr>
        <w:ind w:left="-720" w:firstLine="0"/>
        <w:jc w:val="both"/>
        <w:rPr>
          <w:b w:val="1"/>
          <w:bCs w:val="1"/>
          <w:caps w:val="0"/>
          <w:smallCaps w:val="0"/>
          <w:noProof w:val="0"/>
          <w:sz w:val="24"/>
          <w:szCs w:val="24"/>
          <w:u w:val="single"/>
          <w:lang w:val="en-GB"/>
        </w:rPr>
      </w:pPr>
      <w:r w:rsidRPr="375CB608" w:rsidR="375CB608">
        <w:rPr>
          <w:rFonts w:ascii="Verdana" w:hAnsi="Verdana" w:eastAsia="Verdana" w:cs="Verdana"/>
          <w:b w:val="1"/>
          <w:bCs w:val="1"/>
          <w:i w:val="0"/>
          <w:iCs w:val="0"/>
          <w:caps w:val="0"/>
          <w:smallCaps w:val="0"/>
          <w:noProof w:val="0"/>
          <w:color w:val="3F3F3F"/>
          <w:sz w:val="24"/>
          <w:szCs w:val="24"/>
          <w:u w:val="single"/>
          <w:lang w:val="en-GB"/>
        </w:rPr>
        <w:t>Any Other Business  N/A</w:t>
      </w:r>
    </w:p>
    <w:p w:rsidR="375CB608" w:rsidP="375CB608" w:rsidRDefault="375CB608" w14:paraId="20A669EB" w14:textId="799D5268">
      <w:pPr>
        <w:pStyle w:val="Normal"/>
        <w:jc w:val="both"/>
        <w:rPr>
          <w:rFonts w:ascii="Calibri" w:hAnsi="Calibri" w:eastAsia="Calibri" w:cs="Times New Roman"/>
          <w:b w:val="1"/>
          <w:bCs w:val="1"/>
          <w:i w:val="0"/>
          <w:iCs w:val="0"/>
          <w:caps w:val="0"/>
          <w:smallCaps w:val="0"/>
          <w:noProof w:val="0"/>
          <w:color w:val="3F3F3F"/>
          <w:sz w:val="24"/>
          <w:szCs w:val="24"/>
          <w:u w:val="single"/>
          <w:lang w:val="en-GB"/>
        </w:rPr>
      </w:pPr>
    </w:p>
    <w:sectPr w:rsidRPr="007A6D1E" w:rsidR="00A502F3" w:rsidSect="002B496F">
      <w:headerReference w:type="default" r:id="rId15"/>
      <w:footerReference w:type="even" r:id="rId16"/>
      <w:footerReference w:type="default" r:id="rId17"/>
      <w:pgSz w:w="11906" w:h="16838" w:orient="portrait"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F474B" w:rsidRDefault="000F474B" w14:paraId="3FE9F23F" wp14:textId="77777777">
      <w:r>
        <w:separator/>
      </w:r>
    </w:p>
  </w:endnote>
  <w:endnote w:type="continuationSeparator" w:id="0">
    <w:p xmlns:wp14="http://schemas.microsoft.com/office/word/2010/wordml" w:rsidR="000F474B" w:rsidRDefault="000F474B" w14:paraId="1F72F64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D081D" w:rsidP="0079448B" w:rsidRDefault="005D081D"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5D081D" w:rsidP="00E12EAD" w:rsidRDefault="005D081D" w14:paraId="110FFD37"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D081D" w:rsidRDefault="005D081D" w14:paraId="559AE699" wp14:textId="77777777">
    <w:pPr>
      <w:pStyle w:val="Footer"/>
      <w:jc w:val="right"/>
    </w:pPr>
    <w:r>
      <w:fldChar w:fldCharType="begin"/>
    </w:r>
    <w:r>
      <w:instrText xml:space="preserve"> PAGE   \* MERGEFORMAT </w:instrText>
    </w:r>
    <w:r>
      <w:fldChar w:fldCharType="separate"/>
    </w:r>
    <w:r w:rsidR="00111D2E">
      <w:rPr>
        <w:noProof/>
      </w:rPr>
      <w:t>5</w:t>
    </w:r>
    <w:r>
      <w:rPr>
        <w:noProof/>
      </w:rPr>
      <w:fldChar w:fldCharType="end"/>
    </w:r>
  </w:p>
  <w:p xmlns:wp14="http://schemas.microsoft.com/office/word/2010/wordml" w:rsidR="005D081D" w:rsidP="00E12EAD" w:rsidRDefault="005D081D" w14:paraId="5997CC1D" wp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F474B" w:rsidRDefault="000F474B" w14:paraId="6D98A12B" wp14:textId="77777777">
      <w:r>
        <w:separator/>
      </w:r>
    </w:p>
  </w:footnote>
  <w:footnote w:type="continuationSeparator" w:id="0">
    <w:p xmlns:wp14="http://schemas.microsoft.com/office/word/2010/wordml" w:rsidR="000F474B" w:rsidRDefault="000F474B" w14:paraId="2946DB82"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D081D" w:rsidRDefault="005D081D" w14:paraId="6B699379" wp14:textId="77777777">
    <w:pPr>
      <w:pStyle w:val="Header"/>
    </w:pPr>
  </w:p>
</w:hdr>
</file>

<file path=word/intelligence2.xml><?xml version="1.0" encoding="utf-8"?>
<int2:intelligence xmlns:int2="http://schemas.microsoft.com/office/intelligence/2020/intelligence">
  <int2:observations>
    <int2:textHash int2:hashCode="89pZvUuEbr4F+t" int2:id="JQaTzmtO">
      <int2:state int2:type="LegacyProofing" int2:value="Rejected"/>
    </int2:textHash>
    <int2:bookmark int2:bookmarkName="_Int_QO2k5QjE" int2:invalidationBookmarkName="" int2:hashCode="RIFAAmhxlzYY12" int2:id="JLIOF3km">
      <int2:state int2:type="LegacyProofing" int2:value="Rejected"/>
    </int2:bookmark>
    <int2:bookmark int2:bookmarkName="_Int_0GSAzSKr" int2:invalidationBookmarkName="" int2:hashCode="bmpvIIa7X+Xb/R" int2:id="nA5viukn">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624497"/>
    <w:multiLevelType w:val="hybridMultilevel"/>
    <w:tmpl w:val="18469C5C"/>
    <w:lvl w:ilvl="0" w:tplc="A46E7B50">
      <w:numFmt w:val="bullet"/>
      <w:lvlText w:val="-"/>
      <w:lvlJc w:val="left"/>
      <w:pPr>
        <w:ind w:left="-916" w:hanging="360"/>
      </w:pPr>
      <w:rPr>
        <w:rFonts w:hint="default" w:ascii="Century Gothic" w:hAnsi="Century Gothic" w:eastAsia="Times New Roman" w:cs="Times New Roman"/>
      </w:rPr>
    </w:lvl>
    <w:lvl w:ilvl="1" w:tplc="08090003" w:tentative="1">
      <w:start w:val="1"/>
      <w:numFmt w:val="bullet"/>
      <w:lvlText w:val="o"/>
      <w:lvlJc w:val="left"/>
      <w:pPr>
        <w:ind w:left="-196" w:hanging="360"/>
      </w:pPr>
      <w:rPr>
        <w:rFonts w:hint="default" w:ascii="Courier New" w:hAnsi="Courier New" w:cs="Courier New"/>
      </w:rPr>
    </w:lvl>
    <w:lvl w:ilvl="2" w:tplc="08090005" w:tentative="1">
      <w:start w:val="1"/>
      <w:numFmt w:val="bullet"/>
      <w:lvlText w:val=""/>
      <w:lvlJc w:val="left"/>
      <w:pPr>
        <w:ind w:left="524" w:hanging="360"/>
      </w:pPr>
      <w:rPr>
        <w:rFonts w:hint="default" w:ascii="Wingdings" w:hAnsi="Wingdings"/>
      </w:rPr>
    </w:lvl>
    <w:lvl w:ilvl="3" w:tplc="08090001" w:tentative="1">
      <w:start w:val="1"/>
      <w:numFmt w:val="bullet"/>
      <w:lvlText w:val=""/>
      <w:lvlJc w:val="left"/>
      <w:pPr>
        <w:ind w:left="1244" w:hanging="360"/>
      </w:pPr>
      <w:rPr>
        <w:rFonts w:hint="default" w:ascii="Symbol" w:hAnsi="Symbol"/>
      </w:rPr>
    </w:lvl>
    <w:lvl w:ilvl="4" w:tplc="08090003" w:tentative="1">
      <w:start w:val="1"/>
      <w:numFmt w:val="bullet"/>
      <w:lvlText w:val="o"/>
      <w:lvlJc w:val="left"/>
      <w:pPr>
        <w:ind w:left="1964" w:hanging="360"/>
      </w:pPr>
      <w:rPr>
        <w:rFonts w:hint="default" w:ascii="Courier New" w:hAnsi="Courier New" w:cs="Courier New"/>
      </w:rPr>
    </w:lvl>
    <w:lvl w:ilvl="5" w:tplc="08090005" w:tentative="1">
      <w:start w:val="1"/>
      <w:numFmt w:val="bullet"/>
      <w:lvlText w:val=""/>
      <w:lvlJc w:val="left"/>
      <w:pPr>
        <w:ind w:left="2684" w:hanging="360"/>
      </w:pPr>
      <w:rPr>
        <w:rFonts w:hint="default" w:ascii="Wingdings" w:hAnsi="Wingdings"/>
      </w:rPr>
    </w:lvl>
    <w:lvl w:ilvl="6" w:tplc="08090001" w:tentative="1">
      <w:start w:val="1"/>
      <w:numFmt w:val="bullet"/>
      <w:lvlText w:val=""/>
      <w:lvlJc w:val="left"/>
      <w:pPr>
        <w:ind w:left="3404" w:hanging="360"/>
      </w:pPr>
      <w:rPr>
        <w:rFonts w:hint="default" w:ascii="Symbol" w:hAnsi="Symbol"/>
      </w:rPr>
    </w:lvl>
    <w:lvl w:ilvl="7" w:tplc="08090003" w:tentative="1">
      <w:start w:val="1"/>
      <w:numFmt w:val="bullet"/>
      <w:lvlText w:val="o"/>
      <w:lvlJc w:val="left"/>
      <w:pPr>
        <w:ind w:left="4124" w:hanging="360"/>
      </w:pPr>
      <w:rPr>
        <w:rFonts w:hint="default" w:ascii="Courier New" w:hAnsi="Courier New" w:cs="Courier New"/>
      </w:rPr>
    </w:lvl>
    <w:lvl w:ilvl="8" w:tplc="08090005" w:tentative="1">
      <w:start w:val="1"/>
      <w:numFmt w:val="bullet"/>
      <w:lvlText w:val=""/>
      <w:lvlJc w:val="left"/>
      <w:pPr>
        <w:ind w:left="4844" w:hanging="360"/>
      </w:pPr>
      <w:rPr>
        <w:rFonts w:hint="default" w:ascii="Wingdings" w:hAnsi="Wingdings"/>
      </w:rPr>
    </w:lvl>
  </w:abstractNum>
  <w:abstractNum w:abstractNumId="1" w15:restartNumberingAfterBreak="0">
    <w:nsid w:val="08AD0F0F"/>
    <w:multiLevelType w:val="hybridMultilevel"/>
    <w:tmpl w:val="CD0A99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CB7EDC"/>
    <w:multiLevelType w:val="hybridMultilevel"/>
    <w:tmpl w:val="1AAEF216"/>
    <w:lvl w:ilvl="0" w:tplc="08090001">
      <w:start w:val="1"/>
      <w:numFmt w:val="bullet"/>
      <w:lvlText w:val=""/>
      <w:lvlJc w:val="left"/>
      <w:pPr>
        <w:ind w:left="-414" w:hanging="360"/>
      </w:pPr>
      <w:rPr>
        <w:rFonts w:hint="default" w:ascii="Symbol" w:hAnsi="Symbol"/>
      </w:rPr>
    </w:lvl>
    <w:lvl w:ilvl="1" w:tplc="08090003" w:tentative="1">
      <w:start w:val="1"/>
      <w:numFmt w:val="bullet"/>
      <w:lvlText w:val="o"/>
      <w:lvlJc w:val="left"/>
      <w:pPr>
        <w:ind w:left="306" w:hanging="360"/>
      </w:pPr>
      <w:rPr>
        <w:rFonts w:hint="default" w:ascii="Courier New" w:hAnsi="Courier New" w:cs="Courier New"/>
      </w:rPr>
    </w:lvl>
    <w:lvl w:ilvl="2" w:tplc="08090005" w:tentative="1">
      <w:start w:val="1"/>
      <w:numFmt w:val="bullet"/>
      <w:lvlText w:val=""/>
      <w:lvlJc w:val="left"/>
      <w:pPr>
        <w:ind w:left="1026" w:hanging="360"/>
      </w:pPr>
      <w:rPr>
        <w:rFonts w:hint="default" w:ascii="Wingdings" w:hAnsi="Wingdings"/>
      </w:rPr>
    </w:lvl>
    <w:lvl w:ilvl="3" w:tplc="08090001" w:tentative="1">
      <w:start w:val="1"/>
      <w:numFmt w:val="bullet"/>
      <w:lvlText w:val=""/>
      <w:lvlJc w:val="left"/>
      <w:pPr>
        <w:ind w:left="1746" w:hanging="360"/>
      </w:pPr>
      <w:rPr>
        <w:rFonts w:hint="default" w:ascii="Symbol" w:hAnsi="Symbol"/>
      </w:rPr>
    </w:lvl>
    <w:lvl w:ilvl="4" w:tplc="08090003" w:tentative="1">
      <w:start w:val="1"/>
      <w:numFmt w:val="bullet"/>
      <w:lvlText w:val="o"/>
      <w:lvlJc w:val="left"/>
      <w:pPr>
        <w:ind w:left="2466" w:hanging="360"/>
      </w:pPr>
      <w:rPr>
        <w:rFonts w:hint="default" w:ascii="Courier New" w:hAnsi="Courier New" w:cs="Courier New"/>
      </w:rPr>
    </w:lvl>
    <w:lvl w:ilvl="5" w:tplc="08090005" w:tentative="1">
      <w:start w:val="1"/>
      <w:numFmt w:val="bullet"/>
      <w:lvlText w:val=""/>
      <w:lvlJc w:val="left"/>
      <w:pPr>
        <w:ind w:left="3186" w:hanging="360"/>
      </w:pPr>
      <w:rPr>
        <w:rFonts w:hint="default" w:ascii="Wingdings" w:hAnsi="Wingdings"/>
      </w:rPr>
    </w:lvl>
    <w:lvl w:ilvl="6" w:tplc="08090001" w:tentative="1">
      <w:start w:val="1"/>
      <w:numFmt w:val="bullet"/>
      <w:lvlText w:val=""/>
      <w:lvlJc w:val="left"/>
      <w:pPr>
        <w:ind w:left="3906" w:hanging="360"/>
      </w:pPr>
      <w:rPr>
        <w:rFonts w:hint="default" w:ascii="Symbol" w:hAnsi="Symbol"/>
      </w:rPr>
    </w:lvl>
    <w:lvl w:ilvl="7" w:tplc="08090003" w:tentative="1">
      <w:start w:val="1"/>
      <w:numFmt w:val="bullet"/>
      <w:lvlText w:val="o"/>
      <w:lvlJc w:val="left"/>
      <w:pPr>
        <w:ind w:left="4626" w:hanging="360"/>
      </w:pPr>
      <w:rPr>
        <w:rFonts w:hint="default" w:ascii="Courier New" w:hAnsi="Courier New" w:cs="Courier New"/>
      </w:rPr>
    </w:lvl>
    <w:lvl w:ilvl="8" w:tplc="08090005" w:tentative="1">
      <w:start w:val="1"/>
      <w:numFmt w:val="bullet"/>
      <w:lvlText w:val=""/>
      <w:lvlJc w:val="left"/>
      <w:pPr>
        <w:ind w:left="5346" w:hanging="360"/>
      </w:pPr>
      <w:rPr>
        <w:rFonts w:hint="default" w:ascii="Wingdings" w:hAnsi="Wingdings"/>
      </w:rPr>
    </w:lvl>
  </w:abstractNum>
  <w:abstractNum w:abstractNumId="3" w15:restartNumberingAfterBreak="0">
    <w:nsid w:val="0B6673FC"/>
    <w:multiLevelType w:val="hybridMultilevel"/>
    <w:tmpl w:val="C146517A"/>
    <w:lvl w:ilvl="0" w:tplc="08090001">
      <w:start w:val="1"/>
      <w:numFmt w:val="bullet"/>
      <w:lvlText w:val=""/>
      <w:lvlJc w:val="left"/>
      <w:pPr>
        <w:ind w:left="-556" w:hanging="360"/>
      </w:pPr>
      <w:rPr>
        <w:rFonts w:hint="default" w:ascii="Symbol" w:hAnsi="Symbol"/>
      </w:rPr>
    </w:lvl>
    <w:lvl w:ilvl="1" w:tplc="08090003" w:tentative="1">
      <w:start w:val="1"/>
      <w:numFmt w:val="bullet"/>
      <w:lvlText w:val="o"/>
      <w:lvlJc w:val="left"/>
      <w:pPr>
        <w:ind w:left="164" w:hanging="360"/>
      </w:pPr>
      <w:rPr>
        <w:rFonts w:hint="default" w:ascii="Courier New" w:hAnsi="Courier New" w:cs="Courier New"/>
      </w:rPr>
    </w:lvl>
    <w:lvl w:ilvl="2" w:tplc="08090005" w:tentative="1">
      <w:start w:val="1"/>
      <w:numFmt w:val="bullet"/>
      <w:lvlText w:val=""/>
      <w:lvlJc w:val="left"/>
      <w:pPr>
        <w:ind w:left="884" w:hanging="360"/>
      </w:pPr>
      <w:rPr>
        <w:rFonts w:hint="default" w:ascii="Wingdings" w:hAnsi="Wingdings"/>
      </w:rPr>
    </w:lvl>
    <w:lvl w:ilvl="3" w:tplc="08090001" w:tentative="1">
      <w:start w:val="1"/>
      <w:numFmt w:val="bullet"/>
      <w:lvlText w:val=""/>
      <w:lvlJc w:val="left"/>
      <w:pPr>
        <w:ind w:left="1604" w:hanging="360"/>
      </w:pPr>
      <w:rPr>
        <w:rFonts w:hint="default" w:ascii="Symbol" w:hAnsi="Symbol"/>
      </w:rPr>
    </w:lvl>
    <w:lvl w:ilvl="4" w:tplc="08090003" w:tentative="1">
      <w:start w:val="1"/>
      <w:numFmt w:val="bullet"/>
      <w:lvlText w:val="o"/>
      <w:lvlJc w:val="left"/>
      <w:pPr>
        <w:ind w:left="2324" w:hanging="360"/>
      </w:pPr>
      <w:rPr>
        <w:rFonts w:hint="default" w:ascii="Courier New" w:hAnsi="Courier New" w:cs="Courier New"/>
      </w:rPr>
    </w:lvl>
    <w:lvl w:ilvl="5" w:tplc="08090005" w:tentative="1">
      <w:start w:val="1"/>
      <w:numFmt w:val="bullet"/>
      <w:lvlText w:val=""/>
      <w:lvlJc w:val="left"/>
      <w:pPr>
        <w:ind w:left="3044" w:hanging="360"/>
      </w:pPr>
      <w:rPr>
        <w:rFonts w:hint="default" w:ascii="Wingdings" w:hAnsi="Wingdings"/>
      </w:rPr>
    </w:lvl>
    <w:lvl w:ilvl="6" w:tplc="08090001" w:tentative="1">
      <w:start w:val="1"/>
      <w:numFmt w:val="bullet"/>
      <w:lvlText w:val=""/>
      <w:lvlJc w:val="left"/>
      <w:pPr>
        <w:ind w:left="3764" w:hanging="360"/>
      </w:pPr>
      <w:rPr>
        <w:rFonts w:hint="default" w:ascii="Symbol" w:hAnsi="Symbol"/>
      </w:rPr>
    </w:lvl>
    <w:lvl w:ilvl="7" w:tplc="08090003" w:tentative="1">
      <w:start w:val="1"/>
      <w:numFmt w:val="bullet"/>
      <w:lvlText w:val="o"/>
      <w:lvlJc w:val="left"/>
      <w:pPr>
        <w:ind w:left="4484" w:hanging="360"/>
      </w:pPr>
      <w:rPr>
        <w:rFonts w:hint="default" w:ascii="Courier New" w:hAnsi="Courier New" w:cs="Courier New"/>
      </w:rPr>
    </w:lvl>
    <w:lvl w:ilvl="8" w:tplc="08090005" w:tentative="1">
      <w:start w:val="1"/>
      <w:numFmt w:val="bullet"/>
      <w:lvlText w:val=""/>
      <w:lvlJc w:val="left"/>
      <w:pPr>
        <w:ind w:left="5204" w:hanging="360"/>
      </w:pPr>
      <w:rPr>
        <w:rFonts w:hint="default" w:ascii="Wingdings" w:hAnsi="Wingdings"/>
      </w:rPr>
    </w:lvl>
  </w:abstractNum>
  <w:abstractNum w:abstractNumId="4" w15:restartNumberingAfterBreak="0">
    <w:nsid w:val="0C861926"/>
    <w:multiLevelType w:val="hybridMultilevel"/>
    <w:tmpl w:val="D78A7224"/>
    <w:lvl w:ilvl="0" w:tplc="08090001">
      <w:start w:val="1"/>
      <w:numFmt w:val="bullet"/>
      <w:lvlText w:val=""/>
      <w:lvlJc w:val="left"/>
      <w:pPr>
        <w:ind w:left="-414" w:hanging="360"/>
      </w:pPr>
      <w:rPr>
        <w:rFonts w:hint="default" w:ascii="Symbol" w:hAnsi="Symbol"/>
      </w:rPr>
    </w:lvl>
    <w:lvl w:ilvl="1" w:tplc="08090003" w:tentative="1">
      <w:start w:val="1"/>
      <w:numFmt w:val="bullet"/>
      <w:lvlText w:val="o"/>
      <w:lvlJc w:val="left"/>
      <w:pPr>
        <w:ind w:left="306" w:hanging="360"/>
      </w:pPr>
      <w:rPr>
        <w:rFonts w:hint="default" w:ascii="Courier New" w:hAnsi="Courier New" w:cs="Courier New"/>
      </w:rPr>
    </w:lvl>
    <w:lvl w:ilvl="2" w:tplc="08090005" w:tentative="1">
      <w:start w:val="1"/>
      <w:numFmt w:val="bullet"/>
      <w:lvlText w:val=""/>
      <w:lvlJc w:val="left"/>
      <w:pPr>
        <w:ind w:left="1026" w:hanging="360"/>
      </w:pPr>
      <w:rPr>
        <w:rFonts w:hint="default" w:ascii="Wingdings" w:hAnsi="Wingdings"/>
      </w:rPr>
    </w:lvl>
    <w:lvl w:ilvl="3" w:tplc="08090001" w:tentative="1">
      <w:start w:val="1"/>
      <w:numFmt w:val="bullet"/>
      <w:lvlText w:val=""/>
      <w:lvlJc w:val="left"/>
      <w:pPr>
        <w:ind w:left="1746" w:hanging="360"/>
      </w:pPr>
      <w:rPr>
        <w:rFonts w:hint="default" w:ascii="Symbol" w:hAnsi="Symbol"/>
      </w:rPr>
    </w:lvl>
    <w:lvl w:ilvl="4" w:tplc="08090003" w:tentative="1">
      <w:start w:val="1"/>
      <w:numFmt w:val="bullet"/>
      <w:lvlText w:val="o"/>
      <w:lvlJc w:val="left"/>
      <w:pPr>
        <w:ind w:left="2466" w:hanging="360"/>
      </w:pPr>
      <w:rPr>
        <w:rFonts w:hint="default" w:ascii="Courier New" w:hAnsi="Courier New" w:cs="Courier New"/>
      </w:rPr>
    </w:lvl>
    <w:lvl w:ilvl="5" w:tplc="08090005" w:tentative="1">
      <w:start w:val="1"/>
      <w:numFmt w:val="bullet"/>
      <w:lvlText w:val=""/>
      <w:lvlJc w:val="left"/>
      <w:pPr>
        <w:ind w:left="3186" w:hanging="360"/>
      </w:pPr>
      <w:rPr>
        <w:rFonts w:hint="default" w:ascii="Wingdings" w:hAnsi="Wingdings"/>
      </w:rPr>
    </w:lvl>
    <w:lvl w:ilvl="6" w:tplc="08090001" w:tentative="1">
      <w:start w:val="1"/>
      <w:numFmt w:val="bullet"/>
      <w:lvlText w:val=""/>
      <w:lvlJc w:val="left"/>
      <w:pPr>
        <w:ind w:left="3906" w:hanging="360"/>
      </w:pPr>
      <w:rPr>
        <w:rFonts w:hint="default" w:ascii="Symbol" w:hAnsi="Symbol"/>
      </w:rPr>
    </w:lvl>
    <w:lvl w:ilvl="7" w:tplc="08090003" w:tentative="1">
      <w:start w:val="1"/>
      <w:numFmt w:val="bullet"/>
      <w:lvlText w:val="o"/>
      <w:lvlJc w:val="left"/>
      <w:pPr>
        <w:ind w:left="4626" w:hanging="360"/>
      </w:pPr>
      <w:rPr>
        <w:rFonts w:hint="default" w:ascii="Courier New" w:hAnsi="Courier New" w:cs="Courier New"/>
      </w:rPr>
    </w:lvl>
    <w:lvl w:ilvl="8" w:tplc="08090005" w:tentative="1">
      <w:start w:val="1"/>
      <w:numFmt w:val="bullet"/>
      <w:lvlText w:val=""/>
      <w:lvlJc w:val="left"/>
      <w:pPr>
        <w:ind w:left="5346" w:hanging="360"/>
      </w:pPr>
      <w:rPr>
        <w:rFonts w:hint="default" w:ascii="Wingdings" w:hAnsi="Wingdings"/>
      </w:rPr>
    </w:lvl>
  </w:abstractNum>
  <w:abstractNum w:abstractNumId="5" w15:restartNumberingAfterBreak="0">
    <w:nsid w:val="14355CA5"/>
    <w:multiLevelType w:val="hybridMultilevel"/>
    <w:tmpl w:val="F69EB9EE"/>
    <w:lvl w:ilvl="0" w:tplc="08090001">
      <w:start w:val="1"/>
      <w:numFmt w:val="bullet"/>
      <w:lvlText w:val=""/>
      <w:lvlJc w:val="left"/>
      <w:pPr>
        <w:ind w:left="-414" w:hanging="360"/>
      </w:pPr>
      <w:rPr>
        <w:rFonts w:hint="default" w:ascii="Symbol" w:hAnsi="Symbol"/>
      </w:rPr>
    </w:lvl>
    <w:lvl w:ilvl="1" w:tplc="08090003" w:tentative="1">
      <w:start w:val="1"/>
      <w:numFmt w:val="bullet"/>
      <w:lvlText w:val="o"/>
      <w:lvlJc w:val="left"/>
      <w:pPr>
        <w:ind w:left="306" w:hanging="360"/>
      </w:pPr>
      <w:rPr>
        <w:rFonts w:hint="default" w:ascii="Courier New" w:hAnsi="Courier New" w:cs="Courier New"/>
      </w:rPr>
    </w:lvl>
    <w:lvl w:ilvl="2" w:tplc="08090005" w:tentative="1">
      <w:start w:val="1"/>
      <w:numFmt w:val="bullet"/>
      <w:lvlText w:val=""/>
      <w:lvlJc w:val="left"/>
      <w:pPr>
        <w:ind w:left="1026" w:hanging="360"/>
      </w:pPr>
      <w:rPr>
        <w:rFonts w:hint="default" w:ascii="Wingdings" w:hAnsi="Wingdings"/>
      </w:rPr>
    </w:lvl>
    <w:lvl w:ilvl="3" w:tplc="08090001" w:tentative="1">
      <w:start w:val="1"/>
      <w:numFmt w:val="bullet"/>
      <w:lvlText w:val=""/>
      <w:lvlJc w:val="left"/>
      <w:pPr>
        <w:ind w:left="1746" w:hanging="360"/>
      </w:pPr>
      <w:rPr>
        <w:rFonts w:hint="default" w:ascii="Symbol" w:hAnsi="Symbol"/>
      </w:rPr>
    </w:lvl>
    <w:lvl w:ilvl="4" w:tplc="08090003" w:tentative="1">
      <w:start w:val="1"/>
      <w:numFmt w:val="bullet"/>
      <w:lvlText w:val="o"/>
      <w:lvlJc w:val="left"/>
      <w:pPr>
        <w:ind w:left="2466" w:hanging="360"/>
      </w:pPr>
      <w:rPr>
        <w:rFonts w:hint="default" w:ascii="Courier New" w:hAnsi="Courier New" w:cs="Courier New"/>
      </w:rPr>
    </w:lvl>
    <w:lvl w:ilvl="5" w:tplc="08090005" w:tentative="1">
      <w:start w:val="1"/>
      <w:numFmt w:val="bullet"/>
      <w:lvlText w:val=""/>
      <w:lvlJc w:val="left"/>
      <w:pPr>
        <w:ind w:left="3186" w:hanging="360"/>
      </w:pPr>
      <w:rPr>
        <w:rFonts w:hint="default" w:ascii="Wingdings" w:hAnsi="Wingdings"/>
      </w:rPr>
    </w:lvl>
    <w:lvl w:ilvl="6" w:tplc="08090001" w:tentative="1">
      <w:start w:val="1"/>
      <w:numFmt w:val="bullet"/>
      <w:lvlText w:val=""/>
      <w:lvlJc w:val="left"/>
      <w:pPr>
        <w:ind w:left="3906" w:hanging="360"/>
      </w:pPr>
      <w:rPr>
        <w:rFonts w:hint="default" w:ascii="Symbol" w:hAnsi="Symbol"/>
      </w:rPr>
    </w:lvl>
    <w:lvl w:ilvl="7" w:tplc="08090003" w:tentative="1">
      <w:start w:val="1"/>
      <w:numFmt w:val="bullet"/>
      <w:lvlText w:val="o"/>
      <w:lvlJc w:val="left"/>
      <w:pPr>
        <w:ind w:left="4626" w:hanging="360"/>
      </w:pPr>
      <w:rPr>
        <w:rFonts w:hint="default" w:ascii="Courier New" w:hAnsi="Courier New" w:cs="Courier New"/>
      </w:rPr>
    </w:lvl>
    <w:lvl w:ilvl="8" w:tplc="08090005" w:tentative="1">
      <w:start w:val="1"/>
      <w:numFmt w:val="bullet"/>
      <w:lvlText w:val=""/>
      <w:lvlJc w:val="left"/>
      <w:pPr>
        <w:ind w:left="5346" w:hanging="360"/>
      </w:pPr>
      <w:rPr>
        <w:rFonts w:hint="default" w:ascii="Wingdings" w:hAnsi="Wingdings"/>
      </w:rPr>
    </w:lvl>
  </w:abstractNum>
  <w:abstractNum w:abstractNumId="6" w15:restartNumberingAfterBreak="0">
    <w:nsid w:val="163B161E"/>
    <w:multiLevelType w:val="hybridMultilevel"/>
    <w:tmpl w:val="7FDC9052"/>
    <w:lvl w:ilvl="0" w:tplc="08090001">
      <w:start w:val="1"/>
      <w:numFmt w:val="bullet"/>
      <w:lvlText w:val=""/>
      <w:lvlJc w:val="left"/>
      <w:pPr>
        <w:ind w:left="-556" w:hanging="360"/>
      </w:pPr>
      <w:rPr>
        <w:rFonts w:hint="default" w:ascii="Symbol" w:hAnsi="Symbol"/>
      </w:rPr>
    </w:lvl>
    <w:lvl w:ilvl="1" w:tplc="08090003" w:tentative="1">
      <w:start w:val="1"/>
      <w:numFmt w:val="bullet"/>
      <w:lvlText w:val="o"/>
      <w:lvlJc w:val="left"/>
      <w:pPr>
        <w:ind w:left="164" w:hanging="360"/>
      </w:pPr>
      <w:rPr>
        <w:rFonts w:hint="default" w:ascii="Courier New" w:hAnsi="Courier New" w:cs="Courier New"/>
      </w:rPr>
    </w:lvl>
    <w:lvl w:ilvl="2" w:tplc="08090005" w:tentative="1">
      <w:start w:val="1"/>
      <w:numFmt w:val="bullet"/>
      <w:lvlText w:val=""/>
      <w:lvlJc w:val="left"/>
      <w:pPr>
        <w:ind w:left="884" w:hanging="360"/>
      </w:pPr>
      <w:rPr>
        <w:rFonts w:hint="default" w:ascii="Wingdings" w:hAnsi="Wingdings"/>
      </w:rPr>
    </w:lvl>
    <w:lvl w:ilvl="3" w:tplc="08090001" w:tentative="1">
      <w:start w:val="1"/>
      <w:numFmt w:val="bullet"/>
      <w:lvlText w:val=""/>
      <w:lvlJc w:val="left"/>
      <w:pPr>
        <w:ind w:left="1604" w:hanging="360"/>
      </w:pPr>
      <w:rPr>
        <w:rFonts w:hint="default" w:ascii="Symbol" w:hAnsi="Symbol"/>
      </w:rPr>
    </w:lvl>
    <w:lvl w:ilvl="4" w:tplc="08090003" w:tentative="1">
      <w:start w:val="1"/>
      <w:numFmt w:val="bullet"/>
      <w:lvlText w:val="o"/>
      <w:lvlJc w:val="left"/>
      <w:pPr>
        <w:ind w:left="2324" w:hanging="360"/>
      </w:pPr>
      <w:rPr>
        <w:rFonts w:hint="default" w:ascii="Courier New" w:hAnsi="Courier New" w:cs="Courier New"/>
      </w:rPr>
    </w:lvl>
    <w:lvl w:ilvl="5" w:tplc="08090005" w:tentative="1">
      <w:start w:val="1"/>
      <w:numFmt w:val="bullet"/>
      <w:lvlText w:val=""/>
      <w:lvlJc w:val="left"/>
      <w:pPr>
        <w:ind w:left="3044" w:hanging="360"/>
      </w:pPr>
      <w:rPr>
        <w:rFonts w:hint="default" w:ascii="Wingdings" w:hAnsi="Wingdings"/>
      </w:rPr>
    </w:lvl>
    <w:lvl w:ilvl="6" w:tplc="08090001" w:tentative="1">
      <w:start w:val="1"/>
      <w:numFmt w:val="bullet"/>
      <w:lvlText w:val=""/>
      <w:lvlJc w:val="left"/>
      <w:pPr>
        <w:ind w:left="3764" w:hanging="360"/>
      </w:pPr>
      <w:rPr>
        <w:rFonts w:hint="default" w:ascii="Symbol" w:hAnsi="Symbol"/>
      </w:rPr>
    </w:lvl>
    <w:lvl w:ilvl="7" w:tplc="08090003" w:tentative="1">
      <w:start w:val="1"/>
      <w:numFmt w:val="bullet"/>
      <w:lvlText w:val="o"/>
      <w:lvlJc w:val="left"/>
      <w:pPr>
        <w:ind w:left="4484" w:hanging="360"/>
      </w:pPr>
      <w:rPr>
        <w:rFonts w:hint="default" w:ascii="Courier New" w:hAnsi="Courier New" w:cs="Courier New"/>
      </w:rPr>
    </w:lvl>
    <w:lvl w:ilvl="8" w:tplc="08090005" w:tentative="1">
      <w:start w:val="1"/>
      <w:numFmt w:val="bullet"/>
      <w:lvlText w:val=""/>
      <w:lvlJc w:val="left"/>
      <w:pPr>
        <w:ind w:left="5204" w:hanging="360"/>
      </w:pPr>
      <w:rPr>
        <w:rFonts w:hint="default" w:ascii="Wingdings" w:hAnsi="Wingdings"/>
      </w:rPr>
    </w:lvl>
  </w:abstractNum>
  <w:abstractNum w:abstractNumId="7" w15:restartNumberingAfterBreak="0">
    <w:nsid w:val="168F2DC2"/>
    <w:multiLevelType w:val="hybridMultilevel"/>
    <w:tmpl w:val="43EABEF4"/>
    <w:lvl w:ilvl="0" w:tplc="08090001">
      <w:start w:val="1"/>
      <w:numFmt w:val="bullet"/>
      <w:lvlText w:val=""/>
      <w:lvlJc w:val="left"/>
      <w:pPr>
        <w:ind w:left="-414" w:hanging="360"/>
      </w:pPr>
      <w:rPr>
        <w:rFonts w:hint="default" w:ascii="Symbol" w:hAnsi="Symbol"/>
      </w:rPr>
    </w:lvl>
    <w:lvl w:ilvl="1" w:tplc="08090003" w:tentative="1">
      <w:start w:val="1"/>
      <w:numFmt w:val="bullet"/>
      <w:lvlText w:val="o"/>
      <w:lvlJc w:val="left"/>
      <w:pPr>
        <w:ind w:left="306" w:hanging="360"/>
      </w:pPr>
      <w:rPr>
        <w:rFonts w:hint="default" w:ascii="Courier New" w:hAnsi="Courier New" w:cs="Courier New"/>
      </w:rPr>
    </w:lvl>
    <w:lvl w:ilvl="2" w:tplc="08090005" w:tentative="1">
      <w:start w:val="1"/>
      <w:numFmt w:val="bullet"/>
      <w:lvlText w:val=""/>
      <w:lvlJc w:val="left"/>
      <w:pPr>
        <w:ind w:left="1026" w:hanging="360"/>
      </w:pPr>
      <w:rPr>
        <w:rFonts w:hint="default" w:ascii="Wingdings" w:hAnsi="Wingdings"/>
      </w:rPr>
    </w:lvl>
    <w:lvl w:ilvl="3" w:tplc="08090001" w:tentative="1">
      <w:start w:val="1"/>
      <w:numFmt w:val="bullet"/>
      <w:lvlText w:val=""/>
      <w:lvlJc w:val="left"/>
      <w:pPr>
        <w:ind w:left="1746" w:hanging="360"/>
      </w:pPr>
      <w:rPr>
        <w:rFonts w:hint="default" w:ascii="Symbol" w:hAnsi="Symbol"/>
      </w:rPr>
    </w:lvl>
    <w:lvl w:ilvl="4" w:tplc="08090003" w:tentative="1">
      <w:start w:val="1"/>
      <w:numFmt w:val="bullet"/>
      <w:lvlText w:val="o"/>
      <w:lvlJc w:val="left"/>
      <w:pPr>
        <w:ind w:left="2466" w:hanging="360"/>
      </w:pPr>
      <w:rPr>
        <w:rFonts w:hint="default" w:ascii="Courier New" w:hAnsi="Courier New" w:cs="Courier New"/>
      </w:rPr>
    </w:lvl>
    <w:lvl w:ilvl="5" w:tplc="08090005" w:tentative="1">
      <w:start w:val="1"/>
      <w:numFmt w:val="bullet"/>
      <w:lvlText w:val=""/>
      <w:lvlJc w:val="left"/>
      <w:pPr>
        <w:ind w:left="3186" w:hanging="360"/>
      </w:pPr>
      <w:rPr>
        <w:rFonts w:hint="default" w:ascii="Wingdings" w:hAnsi="Wingdings"/>
      </w:rPr>
    </w:lvl>
    <w:lvl w:ilvl="6" w:tplc="08090001" w:tentative="1">
      <w:start w:val="1"/>
      <w:numFmt w:val="bullet"/>
      <w:lvlText w:val=""/>
      <w:lvlJc w:val="left"/>
      <w:pPr>
        <w:ind w:left="3906" w:hanging="360"/>
      </w:pPr>
      <w:rPr>
        <w:rFonts w:hint="default" w:ascii="Symbol" w:hAnsi="Symbol"/>
      </w:rPr>
    </w:lvl>
    <w:lvl w:ilvl="7" w:tplc="08090003" w:tentative="1">
      <w:start w:val="1"/>
      <w:numFmt w:val="bullet"/>
      <w:lvlText w:val="o"/>
      <w:lvlJc w:val="left"/>
      <w:pPr>
        <w:ind w:left="4626" w:hanging="360"/>
      </w:pPr>
      <w:rPr>
        <w:rFonts w:hint="default" w:ascii="Courier New" w:hAnsi="Courier New" w:cs="Courier New"/>
      </w:rPr>
    </w:lvl>
    <w:lvl w:ilvl="8" w:tplc="08090005" w:tentative="1">
      <w:start w:val="1"/>
      <w:numFmt w:val="bullet"/>
      <w:lvlText w:val=""/>
      <w:lvlJc w:val="left"/>
      <w:pPr>
        <w:ind w:left="5346" w:hanging="360"/>
      </w:pPr>
      <w:rPr>
        <w:rFonts w:hint="default" w:ascii="Wingdings" w:hAnsi="Wingdings"/>
      </w:rPr>
    </w:lvl>
  </w:abstractNum>
  <w:abstractNum w:abstractNumId="8" w15:restartNumberingAfterBreak="0">
    <w:nsid w:val="170D7DAF"/>
    <w:multiLevelType w:val="hybridMultilevel"/>
    <w:tmpl w:val="DCB47E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7C10047"/>
    <w:multiLevelType w:val="hybridMultilevel"/>
    <w:tmpl w:val="8C4A7C54"/>
    <w:lvl w:ilvl="0" w:tplc="08090001">
      <w:start w:val="1"/>
      <w:numFmt w:val="bullet"/>
      <w:lvlText w:val=""/>
      <w:lvlJc w:val="left"/>
      <w:pPr>
        <w:ind w:left="-556" w:hanging="360"/>
      </w:pPr>
      <w:rPr>
        <w:rFonts w:hint="default" w:ascii="Symbol" w:hAnsi="Symbol"/>
      </w:rPr>
    </w:lvl>
    <w:lvl w:ilvl="1" w:tplc="08090003" w:tentative="1">
      <w:start w:val="1"/>
      <w:numFmt w:val="bullet"/>
      <w:lvlText w:val="o"/>
      <w:lvlJc w:val="left"/>
      <w:pPr>
        <w:ind w:left="164" w:hanging="360"/>
      </w:pPr>
      <w:rPr>
        <w:rFonts w:hint="default" w:ascii="Courier New" w:hAnsi="Courier New" w:cs="Courier New"/>
      </w:rPr>
    </w:lvl>
    <w:lvl w:ilvl="2" w:tplc="08090005" w:tentative="1">
      <w:start w:val="1"/>
      <w:numFmt w:val="bullet"/>
      <w:lvlText w:val=""/>
      <w:lvlJc w:val="left"/>
      <w:pPr>
        <w:ind w:left="884" w:hanging="360"/>
      </w:pPr>
      <w:rPr>
        <w:rFonts w:hint="default" w:ascii="Wingdings" w:hAnsi="Wingdings"/>
      </w:rPr>
    </w:lvl>
    <w:lvl w:ilvl="3" w:tplc="08090001" w:tentative="1">
      <w:start w:val="1"/>
      <w:numFmt w:val="bullet"/>
      <w:lvlText w:val=""/>
      <w:lvlJc w:val="left"/>
      <w:pPr>
        <w:ind w:left="1604" w:hanging="360"/>
      </w:pPr>
      <w:rPr>
        <w:rFonts w:hint="default" w:ascii="Symbol" w:hAnsi="Symbol"/>
      </w:rPr>
    </w:lvl>
    <w:lvl w:ilvl="4" w:tplc="08090003" w:tentative="1">
      <w:start w:val="1"/>
      <w:numFmt w:val="bullet"/>
      <w:lvlText w:val="o"/>
      <w:lvlJc w:val="left"/>
      <w:pPr>
        <w:ind w:left="2324" w:hanging="360"/>
      </w:pPr>
      <w:rPr>
        <w:rFonts w:hint="default" w:ascii="Courier New" w:hAnsi="Courier New" w:cs="Courier New"/>
      </w:rPr>
    </w:lvl>
    <w:lvl w:ilvl="5" w:tplc="08090005" w:tentative="1">
      <w:start w:val="1"/>
      <w:numFmt w:val="bullet"/>
      <w:lvlText w:val=""/>
      <w:lvlJc w:val="left"/>
      <w:pPr>
        <w:ind w:left="3044" w:hanging="360"/>
      </w:pPr>
      <w:rPr>
        <w:rFonts w:hint="default" w:ascii="Wingdings" w:hAnsi="Wingdings"/>
      </w:rPr>
    </w:lvl>
    <w:lvl w:ilvl="6" w:tplc="08090001" w:tentative="1">
      <w:start w:val="1"/>
      <w:numFmt w:val="bullet"/>
      <w:lvlText w:val=""/>
      <w:lvlJc w:val="left"/>
      <w:pPr>
        <w:ind w:left="3764" w:hanging="360"/>
      </w:pPr>
      <w:rPr>
        <w:rFonts w:hint="default" w:ascii="Symbol" w:hAnsi="Symbol"/>
      </w:rPr>
    </w:lvl>
    <w:lvl w:ilvl="7" w:tplc="08090003" w:tentative="1">
      <w:start w:val="1"/>
      <w:numFmt w:val="bullet"/>
      <w:lvlText w:val="o"/>
      <w:lvlJc w:val="left"/>
      <w:pPr>
        <w:ind w:left="4484" w:hanging="360"/>
      </w:pPr>
      <w:rPr>
        <w:rFonts w:hint="default" w:ascii="Courier New" w:hAnsi="Courier New" w:cs="Courier New"/>
      </w:rPr>
    </w:lvl>
    <w:lvl w:ilvl="8" w:tplc="08090005" w:tentative="1">
      <w:start w:val="1"/>
      <w:numFmt w:val="bullet"/>
      <w:lvlText w:val=""/>
      <w:lvlJc w:val="left"/>
      <w:pPr>
        <w:ind w:left="5204" w:hanging="360"/>
      </w:pPr>
      <w:rPr>
        <w:rFonts w:hint="default" w:ascii="Wingdings" w:hAnsi="Wingdings"/>
      </w:rPr>
    </w:lvl>
  </w:abstractNum>
  <w:abstractNum w:abstractNumId="10" w15:restartNumberingAfterBreak="0">
    <w:nsid w:val="1C797A2A"/>
    <w:multiLevelType w:val="hybridMultilevel"/>
    <w:tmpl w:val="FCD4D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835295"/>
    <w:multiLevelType w:val="hybridMultilevel"/>
    <w:tmpl w:val="E3304FDC"/>
    <w:lvl w:ilvl="0" w:tplc="08090001">
      <w:start w:val="1"/>
      <w:numFmt w:val="bullet"/>
      <w:lvlText w:val=""/>
      <w:lvlJc w:val="left"/>
      <w:pPr>
        <w:ind w:left="-414" w:hanging="360"/>
      </w:pPr>
      <w:rPr>
        <w:rFonts w:hint="default" w:ascii="Symbol" w:hAnsi="Symbol"/>
      </w:rPr>
    </w:lvl>
    <w:lvl w:ilvl="1" w:tplc="08090003" w:tentative="1">
      <w:start w:val="1"/>
      <w:numFmt w:val="bullet"/>
      <w:lvlText w:val="o"/>
      <w:lvlJc w:val="left"/>
      <w:pPr>
        <w:ind w:left="306" w:hanging="360"/>
      </w:pPr>
      <w:rPr>
        <w:rFonts w:hint="default" w:ascii="Courier New" w:hAnsi="Courier New" w:cs="Courier New"/>
      </w:rPr>
    </w:lvl>
    <w:lvl w:ilvl="2" w:tplc="08090005" w:tentative="1">
      <w:start w:val="1"/>
      <w:numFmt w:val="bullet"/>
      <w:lvlText w:val=""/>
      <w:lvlJc w:val="left"/>
      <w:pPr>
        <w:ind w:left="1026" w:hanging="360"/>
      </w:pPr>
      <w:rPr>
        <w:rFonts w:hint="default" w:ascii="Wingdings" w:hAnsi="Wingdings"/>
      </w:rPr>
    </w:lvl>
    <w:lvl w:ilvl="3" w:tplc="08090001" w:tentative="1">
      <w:start w:val="1"/>
      <w:numFmt w:val="bullet"/>
      <w:lvlText w:val=""/>
      <w:lvlJc w:val="left"/>
      <w:pPr>
        <w:ind w:left="1746" w:hanging="360"/>
      </w:pPr>
      <w:rPr>
        <w:rFonts w:hint="default" w:ascii="Symbol" w:hAnsi="Symbol"/>
      </w:rPr>
    </w:lvl>
    <w:lvl w:ilvl="4" w:tplc="08090003" w:tentative="1">
      <w:start w:val="1"/>
      <w:numFmt w:val="bullet"/>
      <w:lvlText w:val="o"/>
      <w:lvlJc w:val="left"/>
      <w:pPr>
        <w:ind w:left="2466" w:hanging="360"/>
      </w:pPr>
      <w:rPr>
        <w:rFonts w:hint="default" w:ascii="Courier New" w:hAnsi="Courier New" w:cs="Courier New"/>
      </w:rPr>
    </w:lvl>
    <w:lvl w:ilvl="5" w:tplc="08090005" w:tentative="1">
      <w:start w:val="1"/>
      <w:numFmt w:val="bullet"/>
      <w:lvlText w:val=""/>
      <w:lvlJc w:val="left"/>
      <w:pPr>
        <w:ind w:left="3186" w:hanging="360"/>
      </w:pPr>
      <w:rPr>
        <w:rFonts w:hint="default" w:ascii="Wingdings" w:hAnsi="Wingdings"/>
      </w:rPr>
    </w:lvl>
    <w:lvl w:ilvl="6" w:tplc="08090001" w:tentative="1">
      <w:start w:val="1"/>
      <w:numFmt w:val="bullet"/>
      <w:lvlText w:val=""/>
      <w:lvlJc w:val="left"/>
      <w:pPr>
        <w:ind w:left="3906" w:hanging="360"/>
      </w:pPr>
      <w:rPr>
        <w:rFonts w:hint="default" w:ascii="Symbol" w:hAnsi="Symbol"/>
      </w:rPr>
    </w:lvl>
    <w:lvl w:ilvl="7" w:tplc="08090003" w:tentative="1">
      <w:start w:val="1"/>
      <w:numFmt w:val="bullet"/>
      <w:lvlText w:val="o"/>
      <w:lvlJc w:val="left"/>
      <w:pPr>
        <w:ind w:left="4626" w:hanging="360"/>
      </w:pPr>
      <w:rPr>
        <w:rFonts w:hint="default" w:ascii="Courier New" w:hAnsi="Courier New" w:cs="Courier New"/>
      </w:rPr>
    </w:lvl>
    <w:lvl w:ilvl="8" w:tplc="08090005" w:tentative="1">
      <w:start w:val="1"/>
      <w:numFmt w:val="bullet"/>
      <w:lvlText w:val=""/>
      <w:lvlJc w:val="left"/>
      <w:pPr>
        <w:ind w:left="5346" w:hanging="360"/>
      </w:pPr>
      <w:rPr>
        <w:rFonts w:hint="default" w:ascii="Wingdings" w:hAnsi="Wingdings"/>
      </w:rPr>
    </w:lvl>
  </w:abstractNum>
  <w:abstractNum w:abstractNumId="12" w15:restartNumberingAfterBreak="0">
    <w:nsid w:val="1F8267EF"/>
    <w:multiLevelType w:val="hybridMultilevel"/>
    <w:tmpl w:val="0560A03A"/>
    <w:lvl w:ilvl="0" w:tplc="08090001">
      <w:start w:val="1"/>
      <w:numFmt w:val="bullet"/>
      <w:lvlText w:val=""/>
      <w:lvlJc w:val="left"/>
      <w:pPr>
        <w:ind w:left="-414" w:hanging="360"/>
      </w:pPr>
      <w:rPr>
        <w:rFonts w:hint="default" w:ascii="Symbol" w:hAnsi="Symbol"/>
      </w:rPr>
    </w:lvl>
    <w:lvl w:ilvl="1" w:tplc="08090003" w:tentative="1">
      <w:start w:val="1"/>
      <w:numFmt w:val="bullet"/>
      <w:lvlText w:val="o"/>
      <w:lvlJc w:val="left"/>
      <w:pPr>
        <w:ind w:left="306" w:hanging="360"/>
      </w:pPr>
      <w:rPr>
        <w:rFonts w:hint="default" w:ascii="Courier New" w:hAnsi="Courier New" w:cs="Courier New"/>
      </w:rPr>
    </w:lvl>
    <w:lvl w:ilvl="2" w:tplc="08090005" w:tentative="1">
      <w:start w:val="1"/>
      <w:numFmt w:val="bullet"/>
      <w:lvlText w:val=""/>
      <w:lvlJc w:val="left"/>
      <w:pPr>
        <w:ind w:left="1026" w:hanging="360"/>
      </w:pPr>
      <w:rPr>
        <w:rFonts w:hint="default" w:ascii="Wingdings" w:hAnsi="Wingdings"/>
      </w:rPr>
    </w:lvl>
    <w:lvl w:ilvl="3" w:tplc="08090001" w:tentative="1">
      <w:start w:val="1"/>
      <w:numFmt w:val="bullet"/>
      <w:lvlText w:val=""/>
      <w:lvlJc w:val="left"/>
      <w:pPr>
        <w:ind w:left="1746" w:hanging="360"/>
      </w:pPr>
      <w:rPr>
        <w:rFonts w:hint="default" w:ascii="Symbol" w:hAnsi="Symbol"/>
      </w:rPr>
    </w:lvl>
    <w:lvl w:ilvl="4" w:tplc="08090003" w:tentative="1">
      <w:start w:val="1"/>
      <w:numFmt w:val="bullet"/>
      <w:lvlText w:val="o"/>
      <w:lvlJc w:val="left"/>
      <w:pPr>
        <w:ind w:left="2466" w:hanging="360"/>
      </w:pPr>
      <w:rPr>
        <w:rFonts w:hint="default" w:ascii="Courier New" w:hAnsi="Courier New" w:cs="Courier New"/>
      </w:rPr>
    </w:lvl>
    <w:lvl w:ilvl="5" w:tplc="08090005" w:tentative="1">
      <w:start w:val="1"/>
      <w:numFmt w:val="bullet"/>
      <w:lvlText w:val=""/>
      <w:lvlJc w:val="left"/>
      <w:pPr>
        <w:ind w:left="3186" w:hanging="360"/>
      </w:pPr>
      <w:rPr>
        <w:rFonts w:hint="default" w:ascii="Wingdings" w:hAnsi="Wingdings"/>
      </w:rPr>
    </w:lvl>
    <w:lvl w:ilvl="6" w:tplc="08090001" w:tentative="1">
      <w:start w:val="1"/>
      <w:numFmt w:val="bullet"/>
      <w:lvlText w:val=""/>
      <w:lvlJc w:val="left"/>
      <w:pPr>
        <w:ind w:left="3906" w:hanging="360"/>
      </w:pPr>
      <w:rPr>
        <w:rFonts w:hint="default" w:ascii="Symbol" w:hAnsi="Symbol"/>
      </w:rPr>
    </w:lvl>
    <w:lvl w:ilvl="7" w:tplc="08090003" w:tentative="1">
      <w:start w:val="1"/>
      <w:numFmt w:val="bullet"/>
      <w:lvlText w:val="o"/>
      <w:lvlJc w:val="left"/>
      <w:pPr>
        <w:ind w:left="4626" w:hanging="360"/>
      </w:pPr>
      <w:rPr>
        <w:rFonts w:hint="default" w:ascii="Courier New" w:hAnsi="Courier New" w:cs="Courier New"/>
      </w:rPr>
    </w:lvl>
    <w:lvl w:ilvl="8" w:tplc="08090005" w:tentative="1">
      <w:start w:val="1"/>
      <w:numFmt w:val="bullet"/>
      <w:lvlText w:val=""/>
      <w:lvlJc w:val="left"/>
      <w:pPr>
        <w:ind w:left="5346" w:hanging="360"/>
      </w:pPr>
      <w:rPr>
        <w:rFonts w:hint="default" w:ascii="Wingdings" w:hAnsi="Wingdings"/>
      </w:rPr>
    </w:lvl>
  </w:abstractNum>
  <w:abstractNum w:abstractNumId="13" w15:restartNumberingAfterBreak="0">
    <w:nsid w:val="232A29CE"/>
    <w:multiLevelType w:val="hybridMultilevel"/>
    <w:tmpl w:val="51628C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4C12BA"/>
    <w:multiLevelType w:val="hybridMultilevel"/>
    <w:tmpl w:val="09BCB30E"/>
    <w:lvl w:ilvl="0" w:tplc="08090001">
      <w:start w:val="1"/>
      <w:numFmt w:val="bullet"/>
      <w:lvlText w:val=""/>
      <w:lvlJc w:val="left"/>
      <w:pPr>
        <w:ind w:left="-556" w:hanging="360"/>
      </w:pPr>
      <w:rPr>
        <w:rFonts w:hint="default" w:ascii="Symbol" w:hAnsi="Symbol"/>
      </w:rPr>
    </w:lvl>
    <w:lvl w:ilvl="1" w:tplc="08090003" w:tentative="1">
      <w:start w:val="1"/>
      <w:numFmt w:val="bullet"/>
      <w:lvlText w:val="o"/>
      <w:lvlJc w:val="left"/>
      <w:pPr>
        <w:ind w:left="164" w:hanging="360"/>
      </w:pPr>
      <w:rPr>
        <w:rFonts w:hint="default" w:ascii="Courier New" w:hAnsi="Courier New" w:cs="Courier New"/>
      </w:rPr>
    </w:lvl>
    <w:lvl w:ilvl="2" w:tplc="08090005" w:tentative="1">
      <w:start w:val="1"/>
      <w:numFmt w:val="bullet"/>
      <w:lvlText w:val=""/>
      <w:lvlJc w:val="left"/>
      <w:pPr>
        <w:ind w:left="884" w:hanging="360"/>
      </w:pPr>
      <w:rPr>
        <w:rFonts w:hint="default" w:ascii="Wingdings" w:hAnsi="Wingdings"/>
      </w:rPr>
    </w:lvl>
    <w:lvl w:ilvl="3" w:tplc="08090001" w:tentative="1">
      <w:start w:val="1"/>
      <w:numFmt w:val="bullet"/>
      <w:lvlText w:val=""/>
      <w:lvlJc w:val="left"/>
      <w:pPr>
        <w:ind w:left="1604" w:hanging="360"/>
      </w:pPr>
      <w:rPr>
        <w:rFonts w:hint="default" w:ascii="Symbol" w:hAnsi="Symbol"/>
      </w:rPr>
    </w:lvl>
    <w:lvl w:ilvl="4" w:tplc="08090003" w:tentative="1">
      <w:start w:val="1"/>
      <w:numFmt w:val="bullet"/>
      <w:lvlText w:val="o"/>
      <w:lvlJc w:val="left"/>
      <w:pPr>
        <w:ind w:left="2324" w:hanging="360"/>
      </w:pPr>
      <w:rPr>
        <w:rFonts w:hint="default" w:ascii="Courier New" w:hAnsi="Courier New" w:cs="Courier New"/>
      </w:rPr>
    </w:lvl>
    <w:lvl w:ilvl="5" w:tplc="08090005" w:tentative="1">
      <w:start w:val="1"/>
      <w:numFmt w:val="bullet"/>
      <w:lvlText w:val=""/>
      <w:lvlJc w:val="left"/>
      <w:pPr>
        <w:ind w:left="3044" w:hanging="360"/>
      </w:pPr>
      <w:rPr>
        <w:rFonts w:hint="default" w:ascii="Wingdings" w:hAnsi="Wingdings"/>
      </w:rPr>
    </w:lvl>
    <w:lvl w:ilvl="6" w:tplc="08090001" w:tentative="1">
      <w:start w:val="1"/>
      <w:numFmt w:val="bullet"/>
      <w:lvlText w:val=""/>
      <w:lvlJc w:val="left"/>
      <w:pPr>
        <w:ind w:left="3764" w:hanging="360"/>
      </w:pPr>
      <w:rPr>
        <w:rFonts w:hint="default" w:ascii="Symbol" w:hAnsi="Symbol"/>
      </w:rPr>
    </w:lvl>
    <w:lvl w:ilvl="7" w:tplc="08090003" w:tentative="1">
      <w:start w:val="1"/>
      <w:numFmt w:val="bullet"/>
      <w:lvlText w:val="o"/>
      <w:lvlJc w:val="left"/>
      <w:pPr>
        <w:ind w:left="4484" w:hanging="360"/>
      </w:pPr>
      <w:rPr>
        <w:rFonts w:hint="default" w:ascii="Courier New" w:hAnsi="Courier New" w:cs="Courier New"/>
      </w:rPr>
    </w:lvl>
    <w:lvl w:ilvl="8" w:tplc="08090005" w:tentative="1">
      <w:start w:val="1"/>
      <w:numFmt w:val="bullet"/>
      <w:lvlText w:val=""/>
      <w:lvlJc w:val="left"/>
      <w:pPr>
        <w:ind w:left="5204" w:hanging="360"/>
      </w:pPr>
      <w:rPr>
        <w:rFonts w:hint="default" w:ascii="Wingdings" w:hAnsi="Wingdings"/>
      </w:rPr>
    </w:lvl>
  </w:abstractNum>
  <w:abstractNum w:abstractNumId="15" w15:restartNumberingAfterBreak="0">
    <w:nsid w:val="2B813107"/>
    <w:multiLevelType w:val="hybridMultilevel"/>
    <w:tmpl w:val="203E5AB6"/>
    <w:lvl w:ilvl="0" w:tplc="08090001">
      <w:start w:val="1"/>
      <w:numFmt w:val="bullet"/>
      <w:lvlText w:val=""/>
      <w:lvlJc w:val="left"/>
      <w:pPr>
        <w:ind w:left="-556" w:hanging="360"/>
      </w:pPr>
      <w:rPr>
        <w:rFonts w:hint="default" w:ascii="Symbol" w:hAnsi="Symbol"/>
      </w:rPr>
    </w:lvl>
    <w:lvl w:ilvl="1" w:tplc="08090003" w:tentative="1">
      <w:start w:val="1"/>
      <w:numFmt w:val="bullet"/>
      <w:lvlText w:val="o"/>
      <w:lvlJc w:val="left"/>
      <w:pPr>
        <w:ind w:left="164" w:hanging="360"/>
      </w:pPr>
      <w:rPr>
        <w:rFonts w:hint="default" w:ascii="Courier New" w:hAnsi="Courier New" w:cs="Courier New"/>
      </w:rPr>
    </w:lvl>
    <w:lvl w:ilvl="2" w:tplc="08090005" w:tentative="1">
      <w:start w:val="1"/>
      <w:numFmt w:val="bullet"/>
      <w:lvlText w:val=""/>
      <w:lvlJc w:val="left"/>
      <w:pPr>
        <w:ind w:left="884" w:hanging="360"/>
      </w:pPr>
      <w:rPr>
        <w:rFonts w:hint="default" w:ascii="Wingdings" w:hAnsi="Wingdings"/>
      </w:rPr>
    </w:lvl>
    <w:lvl w:ilvl="3" w:tplc="08090001" w:tentative="1">
      <w:start w:val="1"/>
      <w:numFmt w:val="bullet"/>
      <w:lvlText w:val=""/>
      <w:lvlJc w:val="left"/>
      <w:pPr>
        <w:ind w:left="1604" w:hanging="360"/>
      </w:pPr>
      <w:rPr>
        <w:rFonts w:hint="default" w:ascii="Symbol" w:hAnsi="Symbol"/>
      </w:rPr>
    </w:lvl>
    <w:lvl w:ilvl="4" w:tplc="08090003" w:tentative="1">
      <w:start w:val="1"/>
      <w:numFmt w:val="bullet"/>
      <w:lvlText w:val="o"/>
      <w:lvlJc w:val="left"/>
      <w:pPr>
        <w:ind w:left="2324" w:hanging="360"/>
      </w:pPr>
      <w:rPr>
        <w:rFonts w:hint="default" w:ascii="Courier New" w:hAnsi="Courier New" w:cs="Courier New"/>
      </w:rPr>
    </w:lvl>
    <w:lvl w:ilvl="5" w:tplc="08090005" w:tentative="1">
      <w:start w:val="1"/>
      <w:numFmt w:val="bullet"/>
      <w:lvlText w:val=""/>
      <w:lvlJc w:val="left"/>
      <w:pPr>
        <w:ind w:left="3044" w:hanging="360"/>
      </w:pPr>
      <w:rPr>
        <w:rFonts w:hint="default" w:ascii="Wingdings" w:hAnsi="Wingdings"/>
      </w:rPr>
    </w:lvl>
    <w:lvl w:ilvl="6" w:tplc="08090001" w:tentative="1">
      <w:start w:val="1"/>
      <w:numFmt w:val="bullet"/>
      <w:lvlText w:val=""/>
      <w:lvlJc w:val="left"/>
      <w:pPr>
        <w:ind w:left="3764" w:hanging="360"/>
      </w:pPr>
      <w:rPr>
        <w:rFonts w:hint="default" w:ascii="Symbol" w:hAnsi="Symbol"/>
      </w:rPr>
    </w:lvl>
    <w:lvl w:ilvl="7" w:tplc="08090003" w:tentative="1">
      <w:start w:val="1"/>
      <w:numFmt w:val="bullet"/>
      <w:lvlText w:val="o"/>
      <w:lvlJc w:val="left"/>
      <w:pPr>
        <w:ind w:left="4484" w:hanging="360"/>
      </w:pPr>
      <w:rPr>
        <w:rFonts w:hint="default" w:ascii="Courier New" w:hAnsi="Courier New" w:cs="Courier New"/>
      </w:rPr>
    </w:lvl>
    <w:lvl w:ilvl="8" w:tplc="08090005" w:tentative="1">
      <w:start w:val="1"/>
      <w:numFmt w:val="bullet"/>
      <w:lvlText w:val=""/>
      <w:lvlJc w:val="left"/>
      <w:pPr>
        <w:ind w:left="5204" w:hanging="360"/>
      </w:pPr>
      <w:rPr>
        <w:rFonts w:hint="default" w:ascii="Wingdings" w:hAnsi="Wingdings"/>
      </w:rPr>
    </w:lvl>
  </w:abstractNum>
  <w:abstractNum w:abstractNumId="16" w15:restartNumberingAfterBreak="0">
    <w:nsid w:val="2DD32678"/>
    <w:multiLevelType w:val="hybridMultilevel"/>
    <w:tmpl w:val="2196BE1A"/>
    <w:lvl w:ilvl="0" w:tplc="08090001">
      <w:start w:val="1"/>
      <w:numFmt w:val="bullet"/>
      <w:lvlText w:val=""/>
      <w:lvlJc w:val="left"/>
      <w:pPr>
        <w:ind w:left="-414" w:hanging="360"/>
      </w:pPr>
      <w:rPr>
        <w:rFonts w:hint="default" w:ascii="Symbol" w:hAnsi="Symbol"/>
      </w:rPr>
    </w:lvl>
    <w:lvl w:ilvl="1" w:tplc="08090003" w:tentative="1">
      <w:start w:val="1"/>
      <w:numFmt w:val="bullet"/>
      <w:lvlText w:val="o"/>
      <w:lvlJc w:val="left"/>
      <w:pPr>
        <w:ind w:left="306" w:hanging="360"/>
      </w:pPr>
      <w:rPr>
        <w:rFonts w:hint="default" w:ascii="Courier New" w:hAnsi="Courier New" w:cs="Courier New"/>
      </w:rPr>
    </w:lvl>
    <w:lvl w:ilvl="2" w:tplc="08090005" w:tentative="1">
      <w:start w:val="1"/>
      <w:numFmt w:val="bullet"/>
      <w:lvlText w:val=""/>
      <w:lvlJc w:val="left"/>
      <w:pPr>
        <w:ind w:left="1026" w:hanging="360"/>
      </w:pPr>
      <w:rPr>
        <w:rFonts w:hint="default" w:ascii="Wingdings" w:hAnsi="Wingdings"/>
      </w:rPr>
    </w:lvl>
    <w:lvl w:ilvl="3" w:tplc="08090001" w:tentative="1">
      <w:start w:val="1"/>
      <w:numFmt w:val="bullet"/>
      <w:lvlText w:val=""/>
      <w:lvlJc w:val="left"/>
      <w:pPr>
        <w:ind w:left="1746" w:hanging="360"/>
      </w:pPr>
      <w:rPr>
        <w:rFonts w:hint="default" w:ascii="Symbol" w:hAnsi="Symbol"/>
      </w:rPr>
    </w:lvl>
    <w:lvl w:ilvl="4" w:tplc="08090003" w:tentative="1">
      <w:start w:val="1"/>
      <w:numFmt w:val="bullet"/>
      <w:lvlText w:val="o"/>
      <w:lvlJc w:val="left"/>
      <w:pPr>
        <w:ind w:left="2466" w:hanging="360"/>
      </w:pPr>
      <w:rPr>
        <w:rFonts w:hint="default" w:ascii="Courier New" w:hAnsi="Courier New" w:cs="Courier New"/>
      </w:rPr>
    </w:lvl>
    <w:lvl w:ilvl="5" w:tplc="08090005" w:tentative="1">
      <w:start w:val="1"/>
      <w:numFmt w:val="bullet"/>
      <w:lvlText w:val=""/>
      <w:lvlJc w:val="left"/>
      <w:pPr>
        <w:ind w:left="3186" w:hanging="360"/>
      </w:pPr>
      <w:rPr>
        <w:rFonts w:hint="default" w:ascii="Wingdings" w:hAnsi="Wingdings"/>
      </w:rPr>
    </w:lvl>
    <w:lvl w:ilvl="6" w:tplc="08090001" w:tentative="1">
      <w:start w:val="1"/>
      <w:numFmt w:val="bullet"/>
      <w:lvlText w:val=""/>
      <w:lvlJc w:val="left"/>
      <w:pPr>
        <w:ind w:left="3906" w:hanging="360"/>
      </w:pPr>
      <w:rPr>
        <w:rFonts w:hint="default" w:ascii="Symbol" w:hAnsi="Symbol"/>
      </w:rPr>
    </w:lvl>
    <w:lvl w:ilvl="7" w:tplc="08090003" w:tentative="1">
      <w:start w:val="1"/>
      <w:numFmt w:val="bullet"/>
      <w:lvlText w:val="o"/>
      <w:lvlJc w:val="left"/>
      <w:pPr>
        <w:ind w:left="4626" w:hanging="360"/>
      </w:pPr>
      <w:rPr>
        <w:rFonts w:hint="default" w:ascii="Courier New" w:hAnsi="Courier New" w:cs="Courier New"/>
      </w:rPr>
    </w:lvl>
    <w:lvl w:ilvl="8" w:tplc="08090005" w:tentative="1">
      <w:start w:val="1"/>
      <w:numFmt w:val="bullet"/>
      <w:lvlText w:val=""/>
      <w:lvlJc w:val="left"/>
      <w:pPr>
        <w:ind w:left="5346" w:hanging="360"/>
      </w:pPr>
      <w:rPr>
        <w:rFonts w:hint="default" w:ascii="Wingdings" w:hAnsi="Wingdings"/>
      </w:rPr>
    </w:lvl>
  </w:abstractNum>
  <w:abstractNum w:abstractNumId="17" w15:restartNumberingAfterBreak="0">
    <w:nsid w:val="36325C4C"/>
    <w:multiLevelType w:val="hybridMultilevel"/>
    <w:tmpl w:val="4EAA2CF4"/>
    <w:lvl w:ilvl="0" w:tplc="A46E7B50">
      <w:numFmt w:val="bullet"/>
      <w:lvlText w:val="-"/>
      <w:lvlJc w:val="left"/>
      <w:pPr>
        <w:ind w:left="-2334" w:hanging="360"/>
      </w:pPr>
      <w:rPr>
        <w:rFonts w:hint="default" w:ascii="Century Gothic" w:hAnsi="Century Gothic" w:eastAsia="Times New Roman" w:cs="Times New Roman"/>
      </w:rPr>
    </w:lvl>
    <w:lvl w:ilvl="1" w:tplc="08090003" w:tentative="1">
      <w:start w:val="1"/>
      <w:numFmt w:val="bullet"/>
      <w:lvlText w:val="o"/>
      <w:lvlJc w:val="left"/>
      <w:pPr>
        <w:ind w:left="22" w:hanging="360"/>
      </w:pPr>
      <w:rPr>
        <w:rFonts w:hint="default" w:ascii="Courier New" w:hAnsi="Courier New" w:cs="Courier New"/>
      </w:rPr>
    </w:lvl>
    <w:lvl w:ilvl="2" w:tplc="08090005" w:tentative="1">
      <w:start w:val="1"/>
      <w:numFmt w:val="bullet"/>
      <w:lvlText w:val=""/>
      <w:lvlJc w:val="left"/>
      <w:pPr>
        <w:ind w:left="742" w:hanging="360"/>
      </w:pPr>
      <w:rPr>
        <w:rFonts w:hint="default" w:ascii="Wingdings" w:hAnsi="Wingdings"/>
      </w:rPr>
    </w:lvl>
    <w:lvl w:ilvl="3" w:tplc="08090001" w:tentative="1">
      <w:start w:val="1"/>
      <w:numFmt w:val="bullet"/>
      <w:lvlText w:val=""/>
      <w:lvlJc w:val="left"/>
      <w:pPr>
        <w:ind w:left="1462" w:hanging="360"/>
      </w:pPr>
      <w:rPr>
        <w:rFonts w:hint="default" w:ascii="Symbol" w:hAnsi="Symbol"/>
      </w:rPr>
    </w:lvl>
    <w:lvl w:ilvl="4" w:tplc="08090003" w:tentative="1">
      <w:start w:val="1"/>
      <w:numFmt w:val="bullet"/>
      <w:lvlText w:val="o"/>
      <w:lvlJc w:val="left"/>
      <w:pPr>
        <w:ind w:left="2182" w:hanging="360"/>
      </w:pPr>
      <w:rPr>
        <w:rFonts w:hint="default" w:ascii="Courier New" w:hAnsi="Courier New" w:cs="Courier New"/>
      </w:rPr>
    </w:lvl>
    <w:lvl w:ilvl="5" w:tplc="08090005" w:tentative="1">
      <w:start w:val="1"/>
      <w:numFmt w:val="bullet"/>
      <w:lvlText w:val=""/>
      <w:lvlJc w:val="left"/>
      <w:pPr>
        <w:ind w:left="2902" w:hanging="360"/>
      </w:pPr>
      <w:rPr>
        <w:rFonts w:hint="default" w:ascii="Wingdings" w:hAnsi="Wingdings"/>
      </w:rPr>
    </w:lvl>
    <w:lvl w:ilvl="6" w:tplc="08090001" w:tentative="1">
      <w:start w:val="1"/>
      <w:numFmt w:val="bullet"/>
      <w:lvlText w:val=""/>
      <w:lvlJc w:val="left"/>
      <w:pPr>
        <w:ind w:left="3622" w:hanging="360"/>
      </w:pPr>
      <w:rPr>
        <w:rFonts w:hint="default" w:ascii="Symbol" w:hAnsi="Symbol"/>
      </w:rPr>
    </w:lvl>
    <w:lvl w:ilvl="7" w:tplc="08090003" w:tentative="1">
      <w:start w:val="1"/>
      <w:numFmt w:val="bullet"/>
      <w:lvlText w:val="o"/>
      <w:lvlJc w:val="left"/>
      <w:pPr>
        <w:ind w:left="4342" w:hanging="360"/>
      </w:pPr>
      <w:rPr>
        <w:rFonts w:hint="default" w:ascii="Courier New" w:hAnsi="Courier New" w:cs="Courier New"/>
      </w:rPr>
    </w:lvl>
    <w:lvl w:ilvl="8" w:tplc="08090005" w:tentative="1">
      <w:start w:val="1"/>
      <w:numFmt w:val="bullet"/>
      <w:lvlText w:val=""/>
      <w:lvlJc w:val="left"/>
      <w:pPr>
        <w:ind w:left="5062" w:hanging="360"/>
      </w:pPr>
      <w:rPr>
        <w:rFonts w:hint="default" w:ascii="Wingdings" w:hAnsi="Wingdings"/>
      </w:rPr>
    </w:lvl>
  </w:abstractNum>
  <w:abstractNum w:abstractNumId="18" w15:restartNumberingAfterBreak="0">
    <w:nsid w:val="3AD40D89"/>
    <w:multiLevelType w:val="hybridMultilevel"/>
    <w:tmpl w:val="EA9613D8"/>
    <w:lvl w:ilvl="0" w:tplc="08090001">
      <w:start w:val="1"/>
      <w:numFmt w:val="bullet"/>
      <w:lvlText w:val=""/>
      <w:lvlJc w:val="left"/>
      <w:pPr>
        <w:ind w:left="-414" w:hanging="360"/>
      </w:pPr>
      <w:rPr>
        <w:rFonts w:hint="default" w:ascii="Symbol" w:hAnsi="Symbol"/>
      </w:rPr>
    </w:lvl>
    <w:lvl w:ilvl="1" w:tplc="08090003" w:tentative="1">
      <w:start w:val="1"/>
      <w:numFmt w:val="bullet"/>
      <w:lvlText w:val="o"/>
      <w:lvlJc w:val="left"/>
      <w:pPr>
        <w:ind w:left="306" w:hanging="360"/>
      </w:pPr>
      <w:rPr>
        <w:rFonts w:hint="default" w:ascii="Courier New" w:hAnsi="Courier New" w:cs="Courier New"/>
      </w:rPr>
    </w:lvl>
    <w:lvl w:ilvl="2" w:tplc="08090005" w:tentative="1">
      <w:start w:val="1"/>
      <w:numFmt w:val="bullet"/>
      <w:lvlText w:val=""/>
      <w:lvlJc w:val="left"/>
      <w:pPr>
        <w:ind w:left="1026" w:hanging="360"/>
      </w:pPr>
      <w:rPr>
        <w:rFonts w:hint="default" w:ascii="Wingdings" w:hAnsi="Wingdings"/>
      </w:rPr>
    </w:lvl>
    <w:lvl w:ilvl="3" w:tplc="08090001" w:tentative="1">
      <w:start w:val="1"/>
      <w:numFmt w:val="bullet"/>
      <w:lvlText w:val=""/>
      <w:lvlJc w:val="left"/>
      <w:pPr>
        <w:ind w:left="1746" w:hanging="360"/>
      </w:pPr>
      <w:rPr>
        <w:rFonts w:hint="default" w:ascii="Symbol" w:hAnsi="Symbol"/>
      </w:rPr>
    </w:lvl>
    <w:lvl w:ilvl="4" w:tplc="08090003" w:tentative="1">
      <w:start w:val="1"/>
      <w:numFmt w:val="bullet"/>
      <w:lvlText w:val="o"/>
      <w:lvlJc w:val="left"/>
      <w:pPr>
        <w:ind w:left="2466" w:hanging="360"/>
      </w:pPr>
      <w:rPr>
        <w:rFonts w:hint="default" w:ascii="Courier New" w:hAnsi="Courier New" w:cs="Courier New"/>
      </w:rPr>
    </w:lvl>
    <w:lvl w:ilvl="5" w:tplc="08090005" w:tentative="1">
      <w:start w:val="1"/>
      <w:numFmt w:val="bullet"/>
      <w:lvlText w:val=""/>
      <w:lvlJc w:val="left"/>
      <w:pPr>
        <w:ind w:left="3186" w:hanging="360"/>
      </w:pPr>
      <w:rPr>
        <w:rFonts w:hint="default" w:ascii="Wingdings" w:hAnsi="Wingdings"/>
      </w:rPr>
    </w:lvl>
    <w:lvl w:ilvl="6" w:tplc="08090001" w:tentative="1">
      <w:start w:val="1"/>
      <w:numFmt w:val="bullet"/>
      <w:lvlText w:val=""/>
      <w:lvlJc w:val="left"/>
      <w:pPr>
        <w:ind w:left="3906" w:hanging="360"/>
      </w:pPr>
      <w:rPr>
        <w:rFonts w:hint="default" w:ascii="Symbol" w:hAnsi="Symbol"/>
      </w:rPr>
    </w:lvl>
    <w:lvl w:ilvl="7" w:tplc="08090003" w:tentative="1">
      <w:start w:val="1"/>
      <w:numFmt w:val="bullet"/>
      <w:lvlText w:val="o"/>
      <w:lvlJc w:val="left"/>
      <w:pPr>
        <w:ind w:left="4626" w:hanging="360"/>
      </w:pPr>
      <w:rPr>
        <w:rFonts w:hint="default" w:ascii="Courier New" w:hAnsi="Courier New" w:cs="Courier New"/>
      </w:rPr>
    </w:lvl>
    <w:lvl w:ilvl="8" w:tplc="08090005" w:tentative="1">
      <w:start w:val="1"/>
      <w:numFmt w:val="bullet"/>
      <w:lvlText w:val=""/>
      <w:lvlJc w:val="left"/>
      <w:pPr>
        <w:ind w:left="5346" w:hanging="360"/>
      </w:pPr>
      <w:rPr>
        <w:rFonts w:hint="default" w:ascii="Wingdings" w:hAnsi="Wingdings"/>
      </w:rPr>
    </w:lvl>
  </w:abstractNum>
  <w:abstractNum w:abstractNumId="19" w15:restartNumberingAfterBreak="0">
    <w:nsid w:val="46C9442D"/>
    <w:multiLevelType w:val="hybridMultilevel"/>
    <w:tmpl w:val="380ED2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9BA3B80"/>
    <w:multiLevelType w:val="hybridMultilevel"/>
    <w:tmpl w:val="9580D912"/>
    <w:lvl w:ilvl="0" w:tplc="08090001">
      <w:start w:val="1"/>
      <w:numFmt w:val="bullet"/>
      <w:lvlText w:val=""/>
      <w:lvlJc w:val="left"/>
      <w:pPr>
        <w:ind w:left="-196" w:hanging="360"/>
      </w:pPr>
      <w:rPr>
        <w:rFonts w:hint="default" w:ascii="Symbol" w:hAnsi="Symbol"/>
      </w:rPr>
    </w:lvl>
    <w:lvl w:ilvl="1" w:tplc="08090003" w:tentative="1">
      <w:start w:val="1"/>
      <w:numFmt w:val="bullet"/>
      <w:lvlText w:val="o"/>
      <w:lvlJc w:val="left"/>
      <w:pPr>
        <w:ind w:left="524" w:hanging="360"/>
      </w:pPr>
      <w:rPr>
        <w:rFonts w:hint="default" w:ascii="Courier New" w:hAnsi="Courier New" w:cs="Courier New"/>
      </w:rPr>
    </w:lvl>
    <w:lvl w:ilvl="2" w:tplc="08090005" w:tentative="1">
      <w:start w:val="1"/>
      <w:numFmt w:val="bullet"/>
      <w:lvlText w:val=""/>
      <w:lvlJc w:val="left"/>
      <w:pPr>
        <w:ind w:left="1244" w:hanging="360"/>
      </w:pPr>
      <w:rPr>
        <w:rFonts w:hint="default" w:ascii="Wingdings" w:hAnsi="Wingdings"/>
      </w:rPr>
    </w:lvl>
    <w:lvl w:ilvl="3" w:tplc="08090001" w:tentative="1">
      <w:start w:val="1"/>
      <w:numFmt w:val="bullet"/>
      <w:lvlText w:val=""/>
      <w:lvlJc w:val="left"/>
      <w:pPr>
        <w:ind w:left="1964" w:hanging="360"/>
      </w:pPr>
      <w:rPr>
        <w:rFonts w:hint="default" w:ascii="Symbol" w:hAnsi="Symbol"/>
      </w:rPr>
    </w:lvl>
    <w:lvl w:ilvl="4" w:tplc="08090003" w:tentative="1">
      <w:start w:val="1"/>
      <w:numFmt w:val="bullet"/>
      <w:lvlText w:val="o"/>
      <w:lvlJc w:val="left"/>
      <w:pPr>
        <w:ind w:left="2684" w:hanging="360"/>
      </w:pPr>
      <w:rPr>
        <w:rFonts w:hint="default" w:ascii="Courier New" w:hAnsi="Courier New" w:cs="Courier New"/>
      </w:rPr>
    </w:lvl>
    <w:lvl w:ilvl="5" w:tplc="08090005" w:tentative="1">
      <w:start w:val="1"/>
      <w:numFmt w:val="bullet"/>
      <w:lvlText w:val=""/>
      <w:lvlJc w:val="left"/>
      <w:pPr>
        <w:ind w:left="3404" w:hanging="360"/>
      </w:pPr>
      <w:rPr>
        <w:rFonts w:hint="default" w:ascii="Wingdings" w:hAnsi="Wingdings"/>
      </w:rPr>
    </w:lvl>
    <w:lvl w:ilvl="6" w:tplc="08090001" w:tentative="1">
      <w:start w:val="1"/>
      <w:numFmt w:val="bullet"/>
      <w:lvlText w:val=""/>
      <w:lvlJc w:val="left"/>
      <w:pPr>
        <w:ind w:left="4124" w:hanging="360"/>
      </w:pPr>
      <w:rPr>
        <w:rFonts w:hint="default" w:ascii="Symbol" w:hAnsi="Symbol"/>
      </w:rPr>
    </w:lvl>
    <w:lvl w:ilvl="7" w:tplc="08090003" w:tentative="1">
      <w:start w:val="1"/>
      <w:numFmt w:val="bullet"/>
      <w:lvlText w:val="o"/>
      <w:lvlJc w:val="left"/>
      <w:pPr>
        <w:ind w:left="4844" w:hanging="360"/>
      </w:pPr>
      <w:rPr>
        <w:rFonts w:hint="default" w:ascii="Courier New" w:hAnsi="Courier New" w:cs="Courier New"/>
      </w:rPr>
    </w:lvl>
    <w:lvl w:ilvl="8" w:tplc="08090005" w:tentative="1">
      <w:start w:val="1"/>
      <w:numFmt w:val="bullet"/>
      <w:lvlText w:val=""/>
      <w:lvlJc w:val="left"/>
      <w:pPr>
        <w:ind w:left="5564" w:hanging="360"/>
      </w:pPr>
      <w:rPr>
        <w:rFonts w:hint="default" w:ascii="Wingdings" w:hAnsi="Wingdings"/>
      </w:rPr>
    </w:lvl>
  </w:abstractNum>
  <w:abstractNum w:abstractNumId="21" w15:restartNumberingAfterBreak="0">
    <w:nsid w:val="4E81772D"/>
    <w:multiLevelType w:val="hybridMultilevel"/>
    <w:tmpl w:val="036225E0"/>
    <w:lvl w:ilvl="0" w:tplc="5DA2A6F8">
      <w:numFmt w:val="bullet"/>
      <w:lvlText w:val="-"/>
      <w:lvlJc w:val="left"/>
      <w:pPr>
        <w:ind w:left="1080" w:hanging="360"/>
      </w:pPr>
      <w:rPr>
        <w:rFonts w:hint="default" w:ascii="Century Gothic" w:hAnsi="Century Gothic" w:eastAsia="Times New Roman" w:cs="Times New Roman"/>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4E8878D2"/>
    <w:multiLevelType w:val="hybridMultilevel"/>
    <w:tmpl w:val="A29E3AD2"/>
    <w:lvl w:ilvl="0" w:tplc="08090001">
      <w:start w:val="1"/>
      <w:numFmt w:val="bullet"/>
      <w:lvlText w:val=""/>
      <w:lvlJc w:val="left"/>
      <w:pPr>
        <w:ind w:left="-556" w:hanging="360"/>
      </w:pPr>
      <w:rPr>
        <w:rFonts w:hint="default" w:ascii="Symbol" w:hAnsi="Symbol"/>
      </w:rPr>
    </w:lvl>
    <w:lvl w:ilvl="1" w:tplc="08090003" w:tentative="1">
      <w:start w:val="1"/>
      <w:numFmt w:val="bullet"/>
      <w:lvlText w:val="o"/>
      <w:lvlJc w:val="left"/>
      <w:pPr>
        <w:ind w:left="164" w:hanging="360"/>
      </w:pPr>
      <w:rPr>
        <w:rFonts w:hint="default" w:ascii="Courier New" w:hAnsi="Courier New" w:cs="Courier New"/>
      </w:rPr>
    </w:lvl>
    <w:lvl w:ilvl="2" w:tplc="08090005" w:tentative="1">
      <w:start w:val="1"/>
      <w:numFmt w:val="bullet"/>
      <w:lvlText w:val=""/>
      <w:lvlJc w:val="left"/>
      <w:pPr>
        <w:ind w:left="884" w:hanging="360"/>
      </w:pPr>
      <w:rPr>
        <w:rFonts w:hint="default" w:ascii="Wingdings" w:hAnsi="Wingdings"/>
      </w:rPr>
    </w:lvl>
    <w:lvl w:ilvl="3" w:tplc="08090001" w:tentative="1">
      <w:start w:val="1"/>
      <w:numFmt w:val="bullet"/>
      <w:lvlText w:val=""/>
      <w:lvlJc w:val="left"/>
      <w:pPr>
        <w:ind w:left="1604" w:hanging="360"/>
      </w:pPr>
      <w:rPr>
        <w:rFonts w:hint="default" w:ascii="Symbol" w:hAnsi="Symbol"/>
      </w:rPr>
    </w:lvl>
    <w:lvl w:ilvl="4" w:tplc="08090003" w:tentative="1">
      <w:start w:val="1"/>
      <w:numFmt w:val="bullet"/>
      <w:lvlText w:val="o"/>
      <w:lvlJc w:val="left"/>
      <w:pPr>
        <w:ind w:left="2324" w:hanging="360"/>
      </w:pPr>
      <w:rPr>
        <w:rFonts w:hint="default" w:ascii="Courier New" w:hAnsi="Courier New" w:cs="Courier New"/>
      </w:rPr>
    </w:lvl>
    <w:lvl w:ilvl="5" w:tplc="08090005" w:tentative="1">
      <w:start w:val="1"/>
      <w:numFmt w:val="bullet"/>
      <w:lvlText w:val=""/>
      <w:lvlJc w:val="left"/>
      <w:pPr>
        <w:ind w:left="3044" w:hanging="360"/>
      </w:pPr>
      <w:rPr>
        <w:rFonts w:hint="default" w:ascii="Wingdings" w:hAnsi="Wingdings"/>
      </w:rPr>
    </w:lvl>
    <w:lvl w:ilvl="6" w:tplc="08090001" w:tentative="1">
      <w:start w:val="1"/>
      <w:numFmt w:val="bullet"/>
      <w:lvlText w:val=""/>
      <w:lvlJc w:val="left"/>
      <w:pPr>
        <w:ind w:left="3764" w:hanging="360"/>
      </w:pPr>
      <w:rPr>
        <w:rFonts w:hint="default" w:ascii="Symbol" w:hAnsi="Symbol"/>
      </w:rPr>
    </w:lvl>
    <w:lvl w:ilvl="7" w:tplc="08090003" w:tentative="1">
      <w:start w:val="1"/>
      <w:numFmt w:val="bullet"/>
      <w:lvlText w:val="o"/>
      <w:lvlJc w:val="left"/>
      <w:pPr>
        <w:ind w:left="4484" w:hanging="360"/>
      </w:pPr>
      <w:rPr>
        <w:rFonts w:hint="default" w:ascii="Courier New" w:hAnsi="Courier New" w:cs="Courier New"/>
      </w:rPr>
    </w:lvl>
    <w:lvl w:ilvl="8" w:tplc="08090005" w:tentative="1">
      <w:start w:val="1"/>
      <w:numFmt w:val="bullet"/>
      <w:lvlText w:val=""/>
      <w:lvlJc w:val="left"/>
      <w:pPr>
        <w:ind w:left="5204" w:hanging="360"/>
      </w:pPr>
      <w:rPr>
        <w:rFonts w:hint="default" w:ascii="Wingdings" w:hAnsi="Wingdings"/>
      </w:rPr>
    </w:lvl>
  </w:abstractNum>
  <w:abstractNum w:abstractNumId="23" w15:restartNumberingAfterBreak="0">
    <w:nsid w:val="4F344DB9"/>
    <w:multiLevelType w:val="hybridMultilevel"/>
    <w:tmpl w:val="8982B8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8433FD5"/>
    <w:multiLevelType w:val="hybridMultilevel"/>
    <w:tmpl w:val="2BEE9C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B4F3183"/>
    <w:multiLevelType w:val="hybridMultilevel"/>
    <w:tmpl w:val="55EA7F82"/>
    <w:lvl w:ilvl="0" w:tplc="08090001">
      <w:start w:val="1"/>
      <w:numFmt w:val="bullet"/>
      <w:lvlText w:val=""/>
      <w:lvlJc w:val="left"/>
      <w:pPr>
        <w:ind w:left="-556" w:hanging="360"/>
      </w:pPr>
      <w:rPr>
        <w:rFonts w:hint="default" w:ascii="Symbol" w:hAnsi="Symbol"/>
      </w:rPr>
    </w:lvl>
    <w:lvl w:ilvl="1" w:tplc="08090003" w:tentative="1">
      <w:start w:val="1"/>
      <w:numFmt w:val="bullet"/>
      <w:lvlText w:val="o"/>
      <w:lvlJc w:val="left"/>
      <w:pPr>
        <w:ind w:left="164" w:hanging="360"/>
      </w:pPr>
      <w:rPr>
        <w:rFonts w:hint="default" w:ascii="Courier New" w:hAnsi="Courier New" w:cs="Courier New"/>
      </w:rPr>
    </w:lvl>
    <w:lvl w:ilvl="2" w:tplc="08090005" w:tentative="1">
      <w:start w:val="1"/>
      <w:numFmt w:val="bullet"/>
      <w:lvlText w:val=""/>
      <w:lvlJc w:val="left"/>
      <w:pPr>
        <w:ind w:left="884" w:hanging="360"/>
      </w:pPr>
      <w:rPr>
        <w:rFonts w:hint="default" w:ascii="Wingdings" w:hAnsi="Wingdings"/>
      </w:rPr>
    </w:lvl>
    <w:lvl w:ilvl="3" w:tplc="08090001" w:tentative="1">
      <w:start w:val="1"/>
      <w:numFmt w:val="bullet"/>
      <w:lvlText w:val=""/>
      <w:lvlJc w:val="left"/>
      <w:pPr>
        <w:ind w:left="1604" w:hanging="360"/>
      </w:pPr>
      <w:rPr>
        <w:rFonts w:hint="default" w:ascii="Symbol" w:hAnsi="Symbol"/>
      </w:rPr>
    </w:lvl>
    <w:lvl w:ilvl="4" w:tplc="08090003" w:tentative="1">
      <w:start w:val="1"/>
      <w:numFmt w:val="bullet"/>
      <w:lvlText w:val="o"/>
      <w:lvlJc w:val="left"/>
      <w:pPr>
        <w:ind w:left="2324" w:hanging="360"/>
      </w:pPr>
      <w:rPr>
        <w:rFonts w:hint="default" w:ascii="Courier New" w:hAnsi="Courier New" w:cs="Courier New"/>
      </w:rPr>
    </w:lvl>
    <w:lvl w:ilvl="5" w:tplc="08090005" w:tentative="1">
      <w:start w:val="1"/>
      <w:numFmt w:val="bullet"/>
      <w:lvlText w:val=""/>
      <w:lvlJc w:val="left"/>
      <w:pPr>
        <w:ind w:left="3044" w:hanging="360"/>
      </w:pPr>
      <w:rPr>
        <w:rFonts w:hint="default" w:ascii="Wingdings" w:hAnsi="Wingdings"/>
      </w:rPr>
    </w:lvl>
    <w:lvl w:ilvl="6" w:tplc="08090001" w:tentative="1">
      <w:start w:val="1"/>
      <w:numFmt w:val="bullet"/>
      <w:lvlText w:val=""/>
      <w:lvlJc w:val="left"/>
      <w:pPr>
        <w:ind w:left="3764" w:hanging="360"/>
      </w:pPr>
      <w:rPr>
        <w:rFonts w:hint="default" w:ascii="Symbol" w:hAnsi="Symbol"/>
      </w:rPr>
    </w:lvl>
    <w:lvl w:ilvl="7" w:tplc="08090003" w:tentative="1">
      <w:start w:val="1"/>
      <w:numFmt w:val="bullet"/>
      <w:lvlText w:val="o"/>
      <w:lvlJc w:val="left"/>
      <w:pPr>
        <w:ind w:left="4484" w:hanging="360"/>
      </w:pPr>
      <w:rPr>
        <w:rFonts w:hint="default" w:ascii="Courier New" w:hAnsi="Courier New" w:cs="Courier New"/>
      </w:rPr>
    </w:lvl>
    <w:lvl w:ilvl="8" w:tplc="08090005" w:tentative="1">
      <w:start w:val="1"/>
      <w:numFmt w:val="bullet"/>
      <w:lvlText w:val=""/>
      <w:lvlJc w:val="left"/>
      <w:pPr>
        <w:ind w:left="5204" w:hanging="360"/>
      </w:pPr>
      <w:rPr>
        <w:rFonts w:hint="default" w:ascii="Wingdings" w:hAnsi="Wingdings"/>
      </w:rPr>
    </w:lvl>
  </w:abstractNum>
  <w:abstractNum w:abstractNumId="26" w15:restartNumberingAfterBreak="0">
    <w:nsid w:val="5E4553ED"/>
    <w:multiLevelType w:val="hybridMultilevel"/>
    <w:tmpl w:val="D7660A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07546CA"/>
    <w:multiLevelType w:val="hybridMultilevel"/>
    <w:tmpl w:val="F4480D1E"/>
    <w:lvl w:ilvl="0" w:tplc="A2E262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5A5E42"/>
    <w:multiLevelType w:val="hybridMultilevel"/>
    <w:tmpl w:val="8B92DCE6"/>
    <w:lvl w:ilvl="0" w:tplc="A46E7B50">
      <w:numFmt w:val="bullet"/>
      <w:lvlText w:val="-"/>
      <w:lvlJc w:val="left"/>
      <w:pPr>
        <w:ind w:left="-698" w:hanging="360"/>
      </w:pPr>
      <w:rPr>
        <w:rFonts w:hint="default" w:ascii="Century Gothic" w:hAnsi="Century Gothic" w:eastAsia="Times New Roman" w:cs="Times New Roman"/>
      </w:rPr>
    </w:lvl>
    <w:lvl w:ilvl="1" w:tplc="08090003" w:tentative="1">
      <w:start w:val="1"/>
      <w:numFmt w:val="bullet"/>
      <w:lvlText w:val="o"/>
      <w:lvlJc w:val="left"/>
      <w:pPr>
        <w:ind w:left="22" w:hanging="360"/>
      </w:pPr>
      <w:rPr>
        <w:rFonts w:hint="default" w:ascii="Courier New" w:hAnsi="Courier New" w:cs="Courier New"/>
      </w:rPr>
    </w:lvl>
    <w:lvl w:ilvl="2" w:tplc="08090005" w:tentative="1">
      <w:start w:val="1"/>
      <w:numFmt w:val="bullet"/>
      <w:lvlText w:val=""/>
      <w:lvlJc w:val="left"/>
      <w:pPr>
        <w:ind w:left="742" w:hanging="360"/>
      </w:pPr>
      <w:rPr>
        <w:rFonts w:hint="default" w:ascii="Wingdings" w:hAnsi="Wingdings"/>
      </w:rPr>
    </w:lvl>
    <w:lvl w:ilvl="3" w:tplc="08090001" w:tentative="1">
      <w:start w:val="1"/>
      <w:numFmt w:val="bullet"/>
      <w:lvlText w:val=""/>
      <w:lvlJc w:val="left"/>
      <w:pPr>
        <w:ind w:left="1462" w:hanging="360"/>
      </w:pPr>
      <w:rPr>
        <w:rFonts w:hint="default" w:ascii="Symbol" w:hAnsi="Symbol"/>
      </w:rPr>
    </w:lvl>
    <w:lvl w:ilvl="4" w:tplc="08090003" w:tentative="1">
      <w:start w:val="1"/>
      <w:numFmt w:val="bullet"/>
      <w:lvlText w:val="o"/>
      <w:lvlJc w:val="left"/>
      <w:pPr>
        <w:ind w:left="2182" w:hanging="360"/>
      </w:pPr>
      <w:rPr>
        <w:rFonts w:hint="default" w:ascii="Courier New" w:hAnsi="Courier New" w:cs="Courier New"/>
      </w:rPr>
    </w:lvl>
    <w:lvl w:ilvl="5" w:tplc="08090005" w:tentative="1">
      <w:start w:val="1"/>
      <w:numFmt w:val="bullet"/>
      <w:lvlText w:val=""/>
      <w:lvlJc w:val="left"/>
      <w:pPr>
        <w:ind w:left="2902" w:hanging="360"/>
      </w:pPr>
      <w:rPr>
        <w:rFonts w:hint="default" w:ascii="Wingdings" w:hAnsi="Wingdings"/>
      </w:rPr>
    </w:lvl>
    <w:lvl w:ilvl="6" w:tplc="08090001" w:tentative="1">
      <w:start w:val="1"/>
      <w:numFmt w:val="bullet"/>
      <w:lvlText w:val=""/>
      <w:lvlJc w:val="left"/>
      <w:pPr>
        <w:ind w:left="3622" w:hanging="360"/>
      </w:pPr>
      <w:rPr>
        <w:rFonts w:hint="default" w:ascii="Symbol" w:hAnsi="Symbol"/>
      </w:rPr>
    </w:lvl>
    <w:lvl w:ilvl="7" w:tplc="08090003" w:tentative="1">
      <w:start w:val="1"/>
      <w:numFmt w:val="bullet"/>
      <w:lvlText w:val="o"/>
      <w:lvlJc w:val="left"/>
      <w:pPr>
        <w:ind w:left="4342" w:hanging="360"/>
      </w:pPr>
      <w:rPr>
        <w:rFonts w:hint="default" w:ascii="Courier New" w:hAnsi="Courier New" w:cs="Courier New"/>
      </w:rPr>
    </w:lvl>
    <w:lvl w:ilvl="8" w:tplc="08090005" w:tentative="1">
      <w:start w:val="1"/>
      <w:numFmt w:val="bullet"/>
      <w:lvlText w:val=""/>
      <w:lvlJc w:val="left"/>
      <w:pPr>
        <w:ind w:left="5062" w:hanging="360"/>
      </w:pPr>
      <w:rPr>
        <w:rFonts w:hint="default" w:ascii="Wingdings" w:hAnsi="Wingdings"/>
      </w:rPr>
    </w:lvl>
  </w:abstractNum>
  <w:abstractNum w:abstractNumId="29" w15:restartNumberingAfterBreak="0">
    <w:nsid w:val="69D022D8"/>
    <w:multiLevelType w:val="hybridMultilevel"/>
    <w:tmpl w:val="C34A7A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9D30AEB"/>
    <w:multiLevelType w:val="hybridMultilevel"/>
    <w:tmpl w:val="FAE0F2F0"/>
    <w:lvl w:ilvl="0" w:tplc="08090001">
      <w:start w:val="1"/>
      <w:numFmt w:val="bullet"/>
      <w:lvlText w:val=""/>
      <w:lvlJc w:val="left"/>
      <w:pPr>
        <w:ind w:left="-414" w:hanging="360"/>
      </w:pPr>
      <w:rPr>
        <w:rFonts w:hint="default" w:ascii="Symbol" w:hAnsi="Symbol"/>
      </w:rPr>
    </w:lvl>
    <w:lvl w:ilvl="1" w:tplc="08090003" w:tentative="1">
      <w:start w:val="1"/>
      <w:numFmt w:val="bullet"/>
      <w:lvlText w:val="o"/>
      <w:lvlJc w:val="left"/>
      <w:pPr>
        <w:ind w:left="306" w:hanging="360"/>
      </w:pPr>
      <w:rPr>
        <w:rFonts w:hint="default" w:ascii="Courier New" w:hAnsi="Courier New" w:cs="Courier New"/>
      </w:rPr>
    </w:lvl>
    <w:lvl w:ilvl="2" w:tplc="08090005" w:tentative="1">
      <w:start w:val="1"/>
      <w:numFmt w:val="bullet"/>
      <w:lvlText w:val=""/>
      <w:lvlJc w:val="left"/>
      <w:pPr>
        <w:ind w:left="1026" w:hanging="360"/>
      </w:pPr>
      <w:rPr>
        <w:rFonts w:hint="default" w:ascii="Wingdings" w:hAnsi="Wingdings"/>
      </w:rPr>
    </w:lvl>
    <w:lvl w:ilvl="3" w:tplc="08090001" w:tentative="1">
      <w:start w:val="1"/>
      <w:numFmt w:val="bullet"/>
      <w:lvlText w:val=""/>
      <w:lvlJc w:val="left"/>
      <w:pPr>
        <w:ind w:left="1746" w:hanging="360"/>
      </w:pPr>
      <w:rPr>
        <w:rFonts w:hint="default" w:ascii="Symbol" w:hAnsi="Symbol"/>
      </w:rPr>
    </w:lvl>
    <w:lvl w:ilvl="4" w:tplc="08090003" w:tentative="1">
      <w:start w:val="1"/>
      <w:numFmt w:val="bullet"/>
      <w:lvlText w:val="o"/>
      <w:lvlJc w:val="left"/>
      <w:pPr>
        <w:ind w:left="2466" w:hanging="360"/>
      </w:pPr>
      <w:rPr>
        <w:rFonts w:hint="default" w:ascii="Courier New" w:hAnsi="Courier New" w:cs="Courier New"/>
      </w:rPr>
    </w:lvl>
    <w:lvl w:ilvl="5" w:tplc="08090005" w:tentative="1">
      <w:start w:val="1"/>
      <w:numFmt w:val="bullet"/>
      <w:lvlText w:val=""/>
      <w:lvlJc w:val="left"/>
      <w:pPr>
        <w:ind w:left="3186" w:hanging="360"/>
      </w:pPr>
      <w:rPr>
        <w:rFonts w:hint="default" w:ascii="Wingdings" w:hAnsi="Wingdings"/>
      </w:rPr>
    </w:lvl>
    <w:lvl w:ilvl="6" w:tplc="08090001" w:tentative="1">
      <w:start w:val="1"/>
      <w:numFmt w:val="bullet"/>
      <w:lvlText w:val=""/>
      <w:lvlJc w:val="left"/>
      <w:pPr>
        <w:ind w:left="3906" w:hanging="360"/>
      </w:pPr>
      <w:rPr>
        <w:rFonts w:hint="default" w:ascii="Symbol" w:hAnsi="Symbol"/>
      </w:rPr>
    </w:lvl>
    <w:lvl w:ilvl="7" w:tplc="08090003" w:tentative="1">
      <w:start w:val="1"/>
      <w:numFmt w:val="bullet"/>
      <w:lvlText w:val="o"/>
      <w:lvlJc w:val="left"/>
      <w:pPr>
        <w:ind w:left="4626" w:hanging="360"/>
      </w:pPr>
      <w:rPr>
        <w:rFonts w:hint="default" w:ascii="Courier New" w:hAnsi="Courier New" w:cs="Courier New"/>
      </w:rPr>
    </w:lvl>
    <w:lvl w:ilvl="8" w:tplc="08090005" w:tentative="1">
      <w:start w:val="1"/>
      <w:numFmt w:val="bullet"/>
      <w:lvlText w:val=""/>
      <w:lvlJc w:val="left"/>
      <w:pPr>
        <w:ind w:left="5346" w:hanging="360"/>
      </w:pPr>
      <w:rPr>
        <w:rFonts w:hint="default" w:ascii="Wingdings" w:hAnsi="Wingdings"/>
      </w:rPr>
    </w:lvl>
  </w:abstractNum>
  <w:abstractNum w:abstractNumId="31" w15:restartNumberingAfterBreak="0">
    <w:nsid w:val="6A894CC9"/>
    <w:multiLevelType w:val="hybridMultilevel"/>
    <w:tmpl w:val="E3D03E7E"/>
    <w:lvl w:ilvl="0" w:tplc="08090001">
      <w:start w:val="1"/>
      <w:numFmt w:val="bullet"/>
      <w:lvlText w:val=""/>
      <w:lvlJc w:val="left"/>
      <w:pPr>
        <w:ind w:left="-414" w:hanging="360"/>
      </w:pPr>
      <w:rPr>
        <w:rFonts w:hint="default" w:ascii="Symbol" w:hAnsi="Symbol"/>
      </w:rPr>
    </w:lvl>
    <w:lvl w:ilvl="1" w:tplc="08090003" w:tentative="1">
      <w:start w:val="1"/>
      <w:numFmt w:val="bullet"/>
      <w:lvlText w:val="o"/>
      <w:lvlJc w:val="left"/>
      <w:pPr>
        <w:ind w:left="306" w:hanging="360"/>
      </w:pPr>
      <w:rPr>
        <w:rFonts w:hint="default" w:ascii="Courier New" w:hAnsi="Courier New" w:cs="Courier New"/>
      </w:rPr>
    </w:lvl>
    <w:lvl w:ilvl="2" w:tplc="08090005" w:tentative="1">
      <w:start w:val="1"/>
      <w:numFmt w:val="bullet"/>
      <w:lvlText w:val=""/>
      <w:lvlJc w:val="left"/>
      <w:pPr>
        <w:ind w:left="1026" w:hanging="360"/>
      </w:pPr>
      <w:rPr>
        <w:rFonts w:hint="default" w:ascii="Wingdings" w:hAnsi="Wingdings"/>
      </w:rPr>
    </w:lvl>
    <w:lvl w:ilvl="3" w:tplc="08090001" w:tentative="1">
      <w:start w:val="1"/>
      <w:numFmt w:val="bullet"/>
      <w:lvlText w:val=""/>
      <w:lvlJc w:val="left"/>
      <w:pPr>
        <w:ind w:left="1746" w:hanging="360"/>
      </w:pPr>
      <w:rPr>
        <w:rFonts w:hint="default" w:ascii="Symbol" w:hAnsi="Symbol"/>
      </w:rPr>
    </w:lvl>
    <w:lvl w:ilvl="4" w:tplc="08090003" w:tentative="1">
      <w:start w:val="1"/>
      <w:numFmt w:val="bullet"/>
      <w:lvlText w:val="o"/>
      <w:lvlJc w:val="left"/>
      <w:pPr>
        <w:ind w:left="2466" w:hanging="360"/>
      </w:pPr>
      <w:rPr>
        <w:rFonts w:hint="default" w:ascii="Courier New" w:hAnsi="Courier New" w:cs="Courier New"/>
      </w:rPr>
    </w:lvl>
    <w:lvl w:ilvl="5" w:tplc="08090005" w:tentative="1">
      <w:start w:val="1"/>
      <w:numFmt w:val="bullet"/>
      <w:lvlText w:val=""/>
      <w:lvlJc w:val="left"/>
      <w:pPr>
        <w:ind w:left="3186" w:hanging="360"/>
      </w:pPr>
      <w:rPr>
        <w:rFonts w:hint="default" w:ascii="Wingdings" w:hAnsi="Wingdings"/>
      </w:rPr>
    </w:lvl>
    <w:lvl w:ilvl="6" w:tplc="08090001" w:tentative="1">
      <w:start w:val="1"/>
      <w:numFmt w:val="bullet"/>
      <w:lvlText w:val=""/>
      <w:lvlJc w:val="left"/>
      <w:pPr>
        <w:ind w:left="3906" w:hanging="360"/>
      </w:pPr>
      <w:rPr>
        <w:rFonts w:hint="default" w:ascii="Symbol" w:hAnsi="Symbol"/>
      </w:rPr>
    </w:lvl>
    <w:lvl w:ilvl="7" w:tplc="08090003" w:tentative="1">
      <w:start w:val="1"/>
      <w:numFmt w:val="bullet"/>
      <w:lvlText w:val="o"/>
      <w:lvlJc w:val="left"/>
      <w:pPr>
        <w:ind w:left="4626" w:hanging="360"/>
      </w:pPr>
      <w:rPr>
        <w:rFonts w:hint="default" w:ascii="Courier New" w:hAnsi="Courier New" w:cs="Courier New"/>
      </w:rPr>
    </w:lvl>
    <w:lvl w:ilvl="8" w:tplc="08090005" w:tentative="1">
      <w:start w:val="1"/>
      <w:numFmt w:val="bullet"/>
      <w:lvlText w:val=""/>
      <w:lvlJc w:val="left"/>
      <w:pPr>
        <w:ind w:left="5346" w:hanging="360"/>
      </w:pPr>
      <w:rPr>
        <w:rFonts w:hint="default" w:ascii="Wingdings" w:hAnsi="Wingdings"/>
      </w:rPr>
    </w:lvl>
  </w:abstractNum>
  <w:abstractNum w:abstractNumId="32" w15:restartNumberingAfterBreak="0">
    <w:nsid w:val="7369451E"/>
    <w:multiLevelType w:val="hybridMultilevel"/>
    <w:tmpl w:val="C7C0AD82"/>
    <w:lvl w:ilvl="0" w:tplc="D78CB0AA">
      <w:start w:val="1"/>
      <w:numFmt w:val="decimal"/>
      <w:lvlText w:val="%1."/>
      <w:lvlJc w:val="left"/>
      <w:pPr>
        <w:ind w:left="720" w:hanging="360"/>
      </w:pPr>
      <w:rPr>
        <w:b/>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3" w15:restartNumberingAfterBreak="0">
    <w:nsid w:val="75E354BC"/>
    <w:multiLevelType w:val="hybridMultilevel"/>
    <w:tmpl w:val="D0AC05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C1503E7"/>
    <w:multiLevelType w:val="hybridMultilevel"/>
    <w:tmpl w:val="B68C8926"/>
    <w:lvl w:ilvl="0" w:tplc="08090001">
      <w:start w:val="1"/>
      <w:numFmt w:val="bullet"/>
      <w:lvlText w:val=""/>
      <w:lvlJc w:val="left"/>
      <w:pPr>
        <w:ind w:left="-556" w:hanging="360"/>
      </w:pPr>
      <w:rPr>
        <w:rFonts w:hint="default" w:ascii="Symbol" w:hAnsi="Symbol"/>
      </w:rPr>
    </w:lvl>
    <w:lvl w:ilvl="1" w:tplc="08090003" w:tentative="1">
      <w:start w:val="1"/>
      <w:numFmt w:val="bullet"/>
      <w:lvlText w:val="o"/>
      <w:lvlJc w:val="left"/>
      <w:pPr>
        <w:ind w:left="164" w:hanging="360"/>
      </w:pPr>
      <w:rPr>
        <w:rFonts w:hint="default" w:ascii="Courier New" w:hAnsi="Courier New" w:cs="Courier New"/>
      </w:rPr>
    </w:lvl>
    <w:lvl w:ilvl="2" w:tplc="08090005" w:tentative="1">
      <w:start w:val="1"/>
      <w:numFmt w:val="bullet"/>
      <w:lvlText w:val=""/>
      <w:lvlJc w:val="left"/>
      <w:pPr>
        <w:ind w:left="884" w:hanging="360"/>
      </w:pPr>
      <w:rPr>
        <w:rFonts w:hint="default" w:ascii="Wingdings" w:hAnsi="Wingdings"/>
      </w:rPr>
    </w:lvl>
    <w:lvl w:ilvl="3" w:tplc="08090001" w:tentative="1">
      <w:start w:val="1"/>
      <w:numFmt w:val="bullet"/>
      <w:lvlText w:val=""/>
      <w:lvlJc w:val="left"/>
      <w:pPr>
        <w:ind w:left="1604" w:hanging="360"/>
      </w:pPr>
      <w:rPr>
        <w:rFonts w:hint="default" w:ascii="Symbol" w:hAnsi="Symbol"/>
      </w:rPr>
    </w:lvl>
    <w:lvl w:ilvl="4" w:tplc="08090003" w:tentative="1">
      <w:start w:val="1"/>
      <w:numFmt w:val="bullet"/>
      <w:lvlText w:val="o"/>
      <w:lvlJc w:val="left"/>
      <w:pPr>
        <w:ind w:left="2324" w:hanging="360"/>
      </w:pPr>
      <w:rPr>
        <w:rFonts w:hint="default" w:ascii="Courier New" w:hAnsi="Courier New" w:cs="Courier New"/>
      </w:rPr>
    </w:lvl>
    <w:lvl w:ilvl="5" w:tplc="08090005" w:tentative="1">
      <w:start w:val="1"/>
      <w:numFmt w:val="bullet"/>
      <w:lvlText w:val=""/>
      <w:lvlJc w:val="left"/>
      <w:pPr>
        <w:ind w:left="3044" w:hanging="360"/>
      </w:pPr>
      <w:rPr>
        <w:rFonts w:hint="default" w:ascii="Wingdings" w:hAnsi="Wingdings"/>
      </w:rPr>
    </w:lvl>
    <w:lvl w:ilvl="6" w:tplc="08090001" w:tentative="1">
      <w:start w:val="1"/>
      <w:numFmt w:val="bullet"/>
      <w:lvlText w:val=""/>
      <w:lvlJc w:val="left"/>
      <w:pPr>
        <w:ind w:left="3764" w:hanging="360"/>
      </w:pPr>
      <w:rPr>
        <w:rFonts w:hint="default" w:ascii="Symbol" w:hAnsi="Symbol"/>
      </w:rPr>
    </w:lvl>
    <w:lvl w:ilvl="7" w:tplc="08090003" w:tentative="1">
      <w:start w:val="1"/>
      <w:numFmt w:val="bullet"/>
      <w:lvlText w:val="o"/>
      <w:lvlJc w:val="left"/>
      <w:pPr>
        <w:ind w:left="4484" w:hanging="360"/>
      </w:pPr>
      <w:rPr>
        <w:rFonts w:hint="default" w:ascii="Courier New" w:hAnsi="Courier New" w:cs="Courier New"/>
      </w:rPr>
    </w:lvl>
    <w:lvl w:ilvl="8" w:tplc="08090005" w:tentative="1">
      <w:start w:val="1"/>
      <w:numFmt w:val="bullet"/>
      <w:lvlText w:val=""/>
      <w:lvlJc w:val="left"/>
      <w:pPr>
        <w:ind w:left="5204" w:hanging="360"/>
      </w:pPr>
      <w:rPr>
        <w:rFonts w:hint="default" w:ascii="Wingdings" w:hAnsi="Wingdings"/>
      </w:rPr>
    </w:lvl>
  </w:abstractNum>
  <w:abstractNum w:abstractNumId="35" w15:restartNumberingAfterBreak="0">
    <w:nsid w:val="7C2F763E"/>
    <w:multiLevelType w:val="hybridMultilevel"/>
    <w:tmpl w:val="E288302C"/>
    <w:lvl w:ilvl="0" w:tplc="A46E7B50">
      <w:numFmt w:val="bullet"/>
      <w:lvlText w:val="-"/>
      <w:lvlJc w:val="left"/>
      <w:pPr>
        <w:ind w:left="-2334" w:hanging="360"/>
      </w:pPr>
      <w:rPr>
        <w:rFonts w:hint="default" w:ascii="Century Gothic" w:hAnsi="Century Gothic" w:eastAsia="Times New Roman" w:cs="Times New Roman"/>
      </w:rPr>
    </w:lvl>
    <w:lvl w:ilvl="1" w:tplc="08090003" w:tentative="1">
      <w:start w:val="1"/>
      <w:numFmt w:val="bullet"/>
      <w:lvlText w:val="o"/>
      <w:lvlJc w:val="left"/>
      <w:pPr>
        <w:ind w:left="22" w:hanging="360"/>
      </w:pPr>
      <w:rPr>
        <w:rFonts w:hint="default" w:ascii="Courier New" w:hAnsi="Courier New" w:cs="Courier New"/>
      </w:rPr>
    </w:lvl>
    <w:lvl w:ilvl="2" w:tplc="08090005" w:tentative="1">
      <w:start w:val="1"/>
      <w:numFmt w:val="bullet"/>
      <w:lvlText w:val=""/>
      <w:lvlJc w:val="left"/>
      <w:pPr>
        <w:ind w:left="742" w:hanging="360"/>
      </w:pPr>
      <w:rPr>
        <w:rFonts w:hint="default" w:ascii="Wingdings" w:hAnsi="Wingdings"/>
      </w:rPr>
    </w:lvl>
    <w:lvl w:ilvl="3" w:tplc="08090001" w:tentative="1">
      <w:start w:val="1"/>
      <w:numFmt w:val="bullet"/>
      <w:lvlText w:val=""/>
      <w:lvlJc w:val="left"/>
      <w:pPr>
        <w:ind w:left="1462" w:hanging="360"/>
      </w:pPr>
      <w:rPr>
        <w:rFonts w:hint="default" w:ascii="Symbol" w:hAnsi="Symbol"/>
      </w:rPr>
    </w:lvl>
    <w:lvl w:ilvl="4" w:tplc="08090003" w:tentative="1">
      <w:start w:val="1"/>
      <w:numFmt w:val="bullet"/>
      <w:lvlText w:val="o"/>
      <w:lvlJc w:val="left"/>
      <w:pPr>
        <w:ind w:left="2182" w:hanging="360"/>
      </w:pPr>
      <w:rPr>
        <w:rFonts w:hint="default" w:ascii="Courier New" w:hAnsi="Courier New" w:cs="Courier New"/>
      </w:rPr>
    </w:lvl>
    <w:lvl w:ilvl="5" w:tplc="08090005" w:tentative="1">
      <w:start w:val="1"/>
      <w:numFmt w:val="bullet"/>
      <w:lvlText w:val=""/>
      <w:lvlJc w:val="left"/>
      <w:pPr>
        <w:ind w:left="2902" w:hanging="360"/>
      </w:pPr>
      <w:rPr>
        <w:rFonts w:hint="default" w:ascii="Wingdings" w:hAnsi="Wingdings"/>
      </w:rPr>
    </w:lvl>
    <w:lvl w:ilvl="6" w:tplc="08090001" w:tentative="1">
      <w:start w:val="1"/>
      <w:numFmt w:val="bullet"/>
      <w:lvlText w:val=""/>
      <w:lvlJc w:val="left"/>
      <w:pPr>
        <w:ind w:left="3622" w:hanging="360"/>
      </w:pPr>
      <w:rPr>
        <w:rFonts w:hint="default" w:ascii="Symbol" w:hAnsi="Symbol"/>
      </w:rPr>
    </w:lvl>
    <w:lvl w:ilvl="7" w:tplc="08090003" w:tentative="1">
      <w:start w:val="1"/>
      <w:numFmt w:val="bullet"/>
      <w:lvlText w:val="o"/>
      <w:lvlJc w:val="left"/>
      <w:pPr>
        <w:ind w:left="4342" w:hanging="360"/>
      </w:pPr>
      <w:rPr>
        <w:rFonts w:hint="default" w:ascii="Courier New" w:hAnsi="Courier New" w:cs="Courier New"/>
      </w:rPr>
    </w:lvl>
    <w:lvl w:ilvl="8" w:tplc="08090005" w:tentative="1">
      <w:start w:val="1"/>
      <w:numFmt w:val="bullet"/>
      <w:lvlText w:val=""/>
      <w:lvlJc w:val="left"/>
      <w:pPr>
        <w:ind w:left="5062" w:hanging="360"/>
      </w:pPr>
      <w:rPr>
        <w:rFonts w:hint="default" w:ascii="Wingdings" w:hAnsi="Wingdings"/>
      </w:rPr>
    </w:lvl>
  </w:abstractNum>
  <w:abstractNum w:abstractNumId="36" w15:restartNumberingAfterBreak="0">
    <w:nsid w:val="7CF806BC"/>
    <w:multiLevelType w:val="hybridMultilevel"/>
    <w:tmpl w:val="2CE81870"/>
    <w:lvl w:ilvl="0" w:tplc="08090001">
      <w:start w:val="1"/>
      <w:numFmt w:val="bullet"/>
      <w:lvlText w:val=""/>
      <w:lvlJc w:val="left"/>
      <w:pPr>
        <w:ind w:left="-414" w:hanging="360"/>
      </w:pPr>
      <w:rPr>
        <w:rFonts w:hint="default" w:ascii="Symbol" w:hAnsi="Symbol"/>
      </w:rPr>
    </w:lvl>
    <w:lvl w:ilvl="1" w:tplc="08090003" w:tentative="1">
      <w:start w:val="1"/>
      <w:numFmt w:val="bullet"/>
      <w:lvlText w:val="o"/>
      <w:lvlJc w:val="left"/>
      <w:pPr>
        <w:ind w:left="306" w:hanging="360"/>
      </w:pPr>
      <w:rPr>
        <w:rFonts w:hint="default" w:ascii="Courier New" w:hAnsi="Courier New" w:cs="Courier New"/>
      </w:rPr>
    </w:lvl>
    <w:lvl w:ilvl="2" w:tplc="08090005" w:tentative="1">
      <w:start w:val="1"/>
      <w:numFmt w:val="bullet"/>
      <w:lvlText w:val=""/>
      <w:lvlJc w:val="left"/>
      <w:pPr>
        <w:ind w:left="1026" w:hanging="360"/>
      </w:pPr>
      <w:rPr>
        <w:rFonts w:hint="default" w:ascii="Wingdings" w:hAnsi="Wingdings"/>
      </w:rPr>
    </w:lvl>
    <w:lvl w:ilvl="3" w:tplc="08090001" w:tentative="1">
      <w:start w:val="1"/>
      <w:numFmt w:val="bullet"/>
      <w:lvlText w:val=""/>
      <w:lvlJc w:val="left"/>
      <w:pPr>
        <w:ind w:left="1746" w:hanging="360"/>
      </w:pPr>
      <w:rPr>
        <w:rFonts w:hint="default" w:ascii="Symbol" w:hAnsi="Symbol"/>
      </w:rPr>
    </w:lvl>
    <w:lvl w:ilvl="4" w:tplc="08090003" w:tentative="1">
      <w:start w:val="1"/>
      <w:numFmt w:val="bullet"/>
      <w:lvlText w:val="o"/>
      <w:lvlJc w:val="left"/>
      <w:pPr>
        <w:ind w:left="2466" w:hanging="360"/>
      </w:pPr>
      <w:rPr>
        <w:rFonts w:hint="default" w:ascii="Courier New" w:hAnsi="Courier New" w:cs="Courier New"/>
      </w:rPr>
    </w:lvl>
    <w:lvl w:ilvl="5" w:tplc="08090005" w:tentative="1">
      <w:start w:val="1"/>
      <w:numFmt w:val="bullet"/>
      <w:lvlText w:val=""/>
      <w:lvlJc w:val="left"/>
      <w:pPr>
        <w:ind w:left="3186" w:hanging="360"/>
      </w:pPr>
      <w:rPr>
        <w:rFonts w:hint="default" w:ascii="Wingdings" w:hAnsi="Wingdings"/>
      </w:rPr>
    </w:lvl>
    <w:lvl w:ilvl="6" w:tplc="08090001" w:tentative="1">
      <w:start w:val="1"/>
      <w:numFmt w:val="bullet"/>
      <w:lvlText w:val=""/>
      <w:lvlJc w:val="left"/>
      <w:pPr>
        <w:ind w:left="3906" w:hanging="360"/>
      </w:pPr>
      <w:rPr>
        <w:rFonts w:hint="default" w:ascii="Symbol" w:hAnsi="Symbol"/>
      </w:rPr>
    </w:lvl>
    <w:lvl w:ilvl="7" w:tplc="08090003" w:tentative="1">
      <w:start w:val="1"/>
      <w:numFmt w:val="bullet"/>
      <w:lvlText w:val="o"/>
      <w:lvlJc w:val="left"/>
      <w:pPr>
        <w:ind w:left="4626" w:hanging="360"/>
      </w:pPr>
      <w:rPr>
        <w:rFonts w:hint="default" w:ascii="Courier New" w:hAnsi="Courier New" w:cs="Courier New"/>
      </w:rPr>
    </w:lvl>
    <w:lvl w:ilvl="8" w:tplc="08090005" w:tentative="1">
      <w:start w:val="1"/>
      <w:numFmt w:val="bullet"/>
      <w:lvlText w:val=""/>
      <w:lvlJc w:val="left"/>
      <w:pPr>
        <w:ind w:left="5346" w:hanging="360"/>
      </w:pPr>
      <w:rPr>
        <w:rFonts w:hint="default" w:ascii="Wingdings" w:hAnsi="Wingdings"/>
      </w:rPr>
    </w:lvl>
  </w:abstract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1">
    <w:abstractNumId w:val="10"/>
  </w:num>
  <w:num w:numId="2">
    <w:abstractNumId w:val="25"/>
  </w:num>
  <w:num w:numId="3">
    <w:abstractNumId w:val="3"/>
  </w:num>
  <w:num w:numId="4">
    <w:abstractNumId w:val="15"/>
  </w:num>
  <w:num w:numId="5">
    <w:abstractNumId w:val="19"/>
  </w:num>
  <w:num w:numId="6">
    <w:abstractNumId w:val="6"/>
  </w:num>
  <w:num w:numId="7">
    <w:abstractNumId w:val="9"/>
  </w:num>
  <w:num w:numId="8">
    <w:abstractNumId w:val="29"/>
  </w:num>
  <w:num w:numId="9">
    <w:abstractNumId w:val="8"/>
  </w:num>
  <w:num w:numId="10">
    <w:abstractNumId w:val="33"/>
  </w:num>
  <w:num w:numId="11">
    <w:abstractNumId w:val="0"/>
  </w:num>
  <w:num w:numId="12">
    <w:abstractNumId w:val="17"/>
  </w:num>
  <w:num w:numId="13">
    <w:abstractNumId w:val="35"/>
  </w:num>
  <w:num w:numId="14">
    <w:abstractNumId w:val="28"/>
  </w:num>
  <w:num w:numId="15">
    <w:abstractNumId w:val="23"/>
  </w:num>
  <w:num w:numId="16">
    <w:abstractNumId w:val="32"/>
    <w:lvlOverride w:ilvl="0">
      <w:startOverride w:val="1"/>
    </w:lvlOverride>
    <w:lvlOverride w:ilvl="1"/>
    <w:lvlOverride w:ilvl="2"/>
    <w:lvlOverride w:ilvl="3"/>
    <w:lvlOverride w:ilvl="4"/>
    <w:lvlOverride w:ilvl="5"/>
    <w:lvlOverride w:ilvl="6"/>
    <w:lvlOverride w:ilvl="7"/>
    <w:lvlOverride w:ilvl="8"/>
  </w:num>
  <w:num w:numId="17">
    <w:abstractNumId w:val="21"/>
  </w:num>
  <w:num w:numId="18">
    <w:abstractNumId w:val="22"/>
  </w:num>
  <w:num w:numId="19">
    <w:abstractNumId w:val="14"/>
  </w:num>
  <w:num w:numId="20">
    <w:abstractNumId w:val="20"/>
  </w:num>
  <w:num w:numId="21">
    <w:abstractNumId w:val="34"/>
  </w:num>
  <w:num w:numId="22">
    <w:abstractNumId w:val="30"/>
  </w:num>
  <w:num w:numId="23">
    <w:abstractNumId w:val="26"/>
  </w:num>
  <w:num w:numId="24">
    <w:abstractNumId w:val="1"/>
  </w:num>
  <w:num w:numId="25">
    <w:abstractNumId w:val="27"/>
  </w:num>
  <w:num w:numId="26">
    <w:abstractNumId w:val="13"/>
  </w:num>
  <w:num w:numId="27">
    <w:abstractNumId w:val="36"/>
  </w:num>
  <w:num w:numId="28">
    <w:abstractNumId w:val="2"/>
  </w:num>
  <w:num w:numId="29">
    <w:abstractNumId w:val="18"/>
  </w:num>
  <w:num w:numId="30">
    <w:abstractNumId w:val="4"/>
  </w:num>
  <w:num w:numId="31">
    <w:abstractNumId w:val="11"/>
  </w:num>
  <w:num w:numId="32">
    <w:abstractNumId w:val="5"/>
  </w:num>
  <w:num w:numId="33">
    <w:abstractNumId w:val="12"/>
  </w:num>
  <w:num w:numId="34">
    <w:abstractNumId w:val="7"/>
  </w:num>
  <w:num w:numId="35">
    <w:abstractNumId w:val="31"/>
  </w:num>
  <w:num w:numId="36">
    <w:abstractNumId w:val="16"/>
  </w:num>
  <w:num w:numId="37">
    <w:abstractNumId w:val="24"/>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44"/>
    <w:rsid w:val="00002E86"/>
    <w:rsid w:val="00003AAF"/>
    <w:rsid w:val="00006127"/>
    <w:rsid w:val="0001065D"/>
    <w:rsid w:val="00011799"/>
    <w:rsid w:val="000137A5"/>
    <w:rsid w:val="000149EA"/>
    <w:rsid w:val="00017D85"/>
    <w:rsid w:val="000209AB"/>
    <w:rsid w:val="00020CD1"/>
    <w:rsid w:val="00021573"/>
    <w:rsid w:val="00026B94"/>
    <w:rsid w:val="00026D14"/>
    <w:rsid w:val="000319BC"/>
    <w:rsid w:val="00033A9D"/>
    <w:rsid w:val="000350B6"/>
    <w:rsid w:val="0003573E"/>
    <w:rsid w:val="00037C07"/>
    <w:rsid w:val="000451F4"/>
    <w:rsid w:val="00050D47"/>
    <w:rsid w:val="0005609D"/>
    <w:rsid w:val="00061EBE"/>
    <w:rsid w:val="0006345C"/>
    <w:rsid w:val="000643A9"/>
    <w:rsid w:val="000844BF"/>
    <w:rsid w:val="00084CA7"/>
    <w:rsid w:val="00084D83"/>
    <w:rsid w:val="00085105"/>
    <w:rsid w:val="0008579C"/>
    <w:rsid w:val="000857CD"/>
    <w:rsid w:val="000914B4"/>
    <w:rsid w:val="00091C9B"/>
    <w:rsid w:val="00093755"/>
    <w:rsid w:val="0009531F"/>
    <w:rsid w:val="000959AF"/>
    <w:rsid w:val="00096ABB"/>
    <w:rsid w:val="000A0D44"/>
    <w:rsid w:val="000A2BA0"/>
    <w:rsid w:val="000A53FA"/>
    <w:rsid w:val="000A75BE"/>
    <w:rsid w:val="000B3646"/>
    <w:rsid w:val="000B6064"/>
    <w:rsid w:val="000C34C3"/>
    <w:rsid w:val="000C5E82"/>
    <w:rsid w:val="000C7627"/>
    <w:rsid w:val="000C7BAE"/>
    <w:rsid w:val="000D1E8F"/>
    <w:rsid w:val="000D2A9D"/>
    <w:rsid w:val="000D4BE3"/>
    <w:rsid w:val="000E16AE"/>
    <w:rsid w:val="000E234A"/>
    <w:rsid w:val="000E3F68"/>
    <w:rsid w:val="000E4BB8"/>
    <w:rsid w:val="000F474B"/>
    <w:rsid w:val="000F4AFF"/>
    <w:rsid w:val="000F7A09"/>
    <w:rsid w:val="00101FF9"/>
    <w:rsid w:val="00102165"/>
    <w:rsid w:val="00106908"/>
    <w:rsid w:val="001112B3"/>
    <w:rsid w:val="00111D2E"/>
    <w:rsid w:val="00114FC1"/>
    <w:rsid w:val="001211CF"/>
    <w:rsid w:val="0012567F"/>
    <w:rsid w:val="001365F3"/>
    <w:rsid w:val="00136AAC"/>
    <w:rsid w:val="00137B14"/>
    <w:rsid w:val="001421D4"/>
    <w:rsid w:val="0014603C"/>
    <w:rsid w:val="001507B0"/>
    <w:rsid w:val="001512F4"/>
    <w:rsid w:val="00151843"/>
    <w:rsid w:val="00165F9D"/>
    <w:rsid w:val="001676AF"/>
    <w:rsid w:val="001706A3"/>
    <w:rsid w:val="00172C1F"/>
    <w:rsid w:val="0017410E"/>
    <w:rsid w:val="00175512"/>
    <w:rsid w:val="00176B75"/>
    <w:rsid w:val="00176D86"/>
    <w:rsid w:val="00180A38"/>
    <w:rsid w:val="00180DE2"/>
    <w:rsid w:val="001871C7"/>
    <w:rsid w:val="001959F0"/>
    <w:rsid w:val="00196136"/>
    <w:rsid w:val="001A189C"/>
    <w:rsid w:val="001A5D5E"/>
    <w:rsid w:val="001A6991"/>
    <w:rsid w:val="001B4BAE"/>
    <w:rsid w:val="001B6A7C"/>
    <w:rsid w:val="001C6BEA"/>
    <w:rsid w:val="001C6DF4"/>
    <w:rsid w:val="001D11B5"/>
    <w:rsid w:val="001D3585"/>
    <w:rsid w:val="001D6483"/>
    <w:rsid w:val="001D7239"/>
    <w:rsid w:val="001E0370"/>
    <w:rsid w:val="001E786D"/>
    <w:rsid w:val="001F1D5F"/>
    <w:rsid w:val="001F2243"/>
    <w:rsid w:val="001F2A56"/>
    <w:rsid w:val="001F455B"/>
    <w:rsid w:val="001F60CA"/>
    <w:rsid w:val="001F6470"/>
    <w:rsid w:val="0020409D"/>
    <w:rsid w:val="002135C4"/>
    <w:rsid w:val="00221578"/>
    <w:rsid w:val="00224740"/>
    <w:rsid w:val="002251D7"/>
    <w:rsid w:val="00234D5B"/>
    <w:rsid w:val="00240C8B"/>
    <w:rsid w:val="00240F5E"/>
    <w:rsid w:val="002428F7"/>
    <w:rsid w:val="002455FD"/>
    <w:rsid w:val="0024768D"/>
    <w:rsid w:val="0025537F"/>
    <w:rsid w:val="002553A5"/>
    <w:rsid w:val="00260B18"/>
    <w:rsid w:val="00261EEA"/>
    <w:rsid w:val="002620E7"/>
    <w:rsid w:val="002624ED"/>
    <w:rsid w:val="00266FC7"/>
    <w:rsid w:val="002700B9"/>
    <w:rsid w:val="00272838"/>
    <w:rsid w:val="00273A20"/>
    <w:rsid w:val="00281CCF"/>
    <w:rsid w:val="00284BF2"/>
    <w:rsid w:val="0028600E"/>
    <w:rsid w:val="00294E98"/>
    <w:rsid w:val="00295766"/>
    <w:rsid w:val="00297745"/>
    <w:rsid w:val="00297BC4"/>
    <w:rsid w:val="002A5E51"/>
    <w:rsid w:val="002A6675"/>
    <w:rsid w:val="002A74BE"/>
    <w:rsid w:val="002B11CB"/>
    <w:rsid w:val="002B45D0"/>
    <w:rsid w:val="002B496F"/>
    <w:rsid w:val="002B62DE"/>
    <w:rsid w:val="002C475E"/>
    <w:rsid w:val="002C4CEE"/>
    <w:rsid w:val="002C7170"/>
    <w:rsid w:val="002D332F"/>
    <w:rsid w:val="002D48FA"/>
    <w:rsid w:val="002D6B5D"/>
    <w:rsid w:val="002E17C0"/>
    <w:rsid w:val="002E533D"/>
    <w:rsid w:val="002E68E5"/>
    <w:rsid w:val="002E7137"/>
    <w:rsid w:val="00300FA9"/>
    <w:rsid w:val="003027FD"/>
    <w:rsid w:val="00304FCE"/>
    <w:rsid w:val="0031547A"/>
    <w:rsid w:val="00320D97"/>
    <w:rsid w:val="003228A0"/>
    <w:rsid w:val="00322AB1"/>
    <w:rsid w:val="00326DF4"/>
    <w:rsid w:val="00331DD2"/>
    <w:rsid w:val="003356E7"/>
    <w:rsid w:val="00342226"/>
    <w:rsid w:val="00344661"/>
    <w:rsid w:val="003447C8"/>
    <w:rsid w:val="003463B9"/>
    <w:rsid w:val="00350322"/>
    <w:rsid w:val="00351401"/>
    <w:rsid w:val="00355227"/>
    <w:rsid w:val="00356309"/>
    <w:rsid w:val="00356592"/>
    <w:rsid w:val="00356661"/>
    <w:rsid w:val="003601EF"/>
    <w:rsid w:val="003608B7"/>
    <w:rsid w:val="003610FE"/>
    <w:rsid w:val="003625D2"/>
    <w:rsid w:val="003636A9"/>
    <w:rsid w:val="003640F5"/>
    <w:rsid w:val="0036527D"/>
    <w:rsid w:val="0036740F"/>
    <w:rsid w:val="003739AC"/>
    <w:rsid w:val="00374320"/>
    <w:rsid w:val="003803B8"/>
    <w:rsid w:val="00384B63"/>
    <w:rsid w:val="00386E93"/>
    <w:rsid w:val="00387D75"/>
    <w:rsid w:val="00390CA9"/>
    <w:rsid w:val="003918F6"/>
    <w:rsid w:val="003925A2"/>
    <w:rsid w:val="003949B9"/>
    <w:rsid w:val="003A4105"/>
    <w:rsid w:val="003A417D"/>
    <w:rsid w:val="003B11E2"/>
    <w:rsid w:val="003B140E"/>
    <w:rsid w:val="003B1697"/>
    <w:rsid w:val="003B2189"/>
    <w:rsid w:val="003B46A5"/>
    <w:rsid w:val="003C2403"/>
    <w:rsid w:val="003C521B"/>
    <w:rsid w:val="003D1B1A"/>
    <w:rsid w:val="003D24CC"/>
    <w:rsid w:val="003D3C25"/>
    <w:rsid w:val="003D6155"/>
    <w:rsid w:val="003E53D1"/>
    <w:rsid w:val="003E5954"/>
    <w:rsid w:val="003E630F"/>
    <w:rsid w:val="003E7739"/>
    <w:rsid w:val="003F04C4"/>
    <w:rsid w:val="003F0F1E"/>
    <w:rsid w:val="003F7FB2"/>
    <w:rsid w:val="00400B68"/>
    <w:rsid w:val="00400F9A"/>
    <w:rsid w:val="00401E4B"/>
    <w:rsid w:val="0040D519"/>
    <w:rsid w:val="00413B0A"/>
    <w:rsid w:val="004153C2"/>
    <w:rsid w:val="004217ED"/>
    <w:rsid w:val="0042355E"/>
    <w:rsid w:val="00433EA1"/>
    <w:rsid w:val="004417A9"/>
    <w:rsid w:val="0044197F"/>
    <w:rsid w:val="00452C8A"/>
    <w:rsid w:val="00452D76"/>
    <w:rsid w:val="00456975"/>
    <w:rsid w:val="004600AD"/>
    <w:rsid w:val="0046299B"/>
    <w:rsid w:val="004702BE"/>
    <w:rsid w:val="00470B48"/>
    <w:rsid w:val="004710EA"/>
    <w:rsid w:val="004721E5"/>
    <w:rsid w:val="00472263"/>
    <w:rsid w:val="00474457"/>
    <w:rsid w:val="0047762F"/>
    <w:rsid w:val="00482009"/>
    <w:rsid w:val="0048229B"/>
    <w:rsid w:val="00485FB0"/>
    <w:rsid w:val="004917F6"/>
    <w:rsid w:val="00491D47"/>
    <w:rsid w:val="00494EEB"/>
    <w:rsid w:val="0049563E"/>
    <w:rsid w:val="004A287C"/>
    <w:rsid w:val="004A5E0E"/>
    <w:rsid w:val="004B113F"/>
    <w:rsid w:val="004B1DB0"/>
    <w:rsid w:val="004B338D"/>
    <w:rsid w:val="004B61C7"/>
    <w:rsid w:val="004C0513"/>
    <w:rsid w:val="004C2CBF"/>
    <w:rsid w:val="004C2DC9"/>
    <w:rsid w:val="004D58C0"/>
    <w:rsid w:val="004D6A4F"/>
    <w:rsid w:val="004D7332"/>
    <w:rsid w:val="004F06B9"/>
    <w:rsid w:val="004F652D"/>
    <w:rsid w:val="004F79CF"/>
    <w:rsid w:val="00500121"/>
    <w:rsid w:val="005046C0"/>
    <w:rsid w:val="00511635"/>
    <w:rsid w:val="005118B2"/>
    <w:rsid w:val="00513636"/>
    <w:rsid w:val="00514814"/>
    <w:rsid w:val="00515B2F"/>
    <w:rsid w:val="00515B90"/>
    <w:rsid w:val="00525E05"/>
    <w:rsid w:val="0053129A"/>
    <w:rsid w:val="0053243F"/>
    <w:rsid w:val="00535D35"/>
    <w:rsid w:val="00552260"/>
    <w:rsid w:val="00554C00"/>
    <w:rsid w:val="00555602"/>
    <w:rsid w:val="0055596F"/>
    <w:rsid w:val="00563503"/>
    <w:rsid w:val="00563691"/>
    <w:rsid w:val="0058151E"/>
    <w:rsid w:val="00582C69"/>
    <w:rsid w:val="0058729A"/>
    <w:rsid w:val="005903D1"/>
    <w:rsid w:val="005936B7"/>
    <w:rsid w:val="0059572D"/>
    <w:rsid w:val="00597B45"/>
    <w:rsid w:val="005A1073"/>
    <w:rsid w:val="005A27CD"/>
    <w:rsid w:val="005A7234"/>
    <w:rsid w:val="005B13DC"/>
    <w:rsid w:val="005B1E37"/>
    <w:rsid w:val="005B5BE9"/>
    <w:rsid w:val="005B78A5"/>
    <w:rsid w:val="005C64C7"/>
    <w:rsid w:val="005C7A60"/>
    <w:rsid w:val="005D081D"/>
    <w:rsid w:val="005D0EBD"/>
    <w:rsid w:val="005D365A"/>
    <w:rsid w:val="005D47FF"/>
    <w:rsid w:val="005D4A6C"/>
    <w:rsid w:val="005D69B0"/>
    <w:rsid w:val="005E02AF"/>
    <w:rsid w:val="005E08C0"/>
    <w:rsid w:val="005F6735"/>
    <w:rsid w:val="0060467F"/>
    <w:rsid w:val="006053E9"/>
    <w:rsid w:val="006102EC"/>
    <w:rsid w:val="00613410"/>
    <w:rsid w:val="00626AB3"/>
    <w:rsid w:val="00627F56"/>
    <w:rsid w:val="00630E76"/>
    <w:rsid w:val="00630F9C"/>
    <w:rsid w:val="006317DA"/>
    <w:rsid w:val="00631C98"/>
    <w:rsid w:val="006345C5"/>
    <w:rsid w:val="006406A5"/>
    <w:rsid w:val="0064646A"/>
    <w:rsid w:val="006519A7"/>
    <w:rsid w:val="00651A19"/>
    <w:rsid w:val="00653CA8"/>
    <w:rsid w:val="00655795"/>
    <w:rsid w:val="006616A8"/>
    <w:rsid w:val="0066280E"/>
    <w:rsid w:val="006646D6"/>
    <w:rsid w:val="00674A30"/>
    <w:rsid w:val="006769A0"/>
    <w:rsid w:val="00677281"/>
    <w:rsid w:val="0068521A"/>
    <w:rsid w:val="006872BA"/>
    <w:rsid w:val="00697B5B"/>
    <w:rsid w:val="00697C76"/>
    <w:rsid w:val="0069E124"/>
    <w:rsid w:val="006A205A"/>
    <w:rsid w:val="006A2AB3"/>
    <w:rsid w:val="006B0BE7"/>
    <w:rsid w:val="006B2C4E"/>
    <w:rsid w:val="006C201E"/>
    <w:rsid w:val="006C720F"/>
    <w:rsid w:val="006D0EEC"/>
    <w:rsid w:val="006D3BB0"/>
    <w:rsid w:val="006D5952"/>
    <w:rsid w:val="006D62FA"/>
    <w:rsid w:val="006D7AC4"/>
    <w:rsid w:val="006E29D4"/>
    <w:rsid w:val="006E52BE"/>
    <w:rsid w:val="006E6D60"/>
    <w:rsid w:val="006E74E6"/>
    <w:rsid w:val="00701D7C"/>
    <w:rsid w:val="007020E3"/>
    <w:rsid w:val="0070F41A"/>
    <w:rsid w:val="00710EB3"/>
    <w:rsid w:val="00724F0E"/>
    <w:rsid w:val="007254A7"/>
    <w:rsid w:val="007257B7"/>
    <w:rsid w:val="00725946"/>
    <w:rsid w:val="00733E86"/>
    <w:rsid w:val="00734638"/>
    <w:rsid w:val="007358FC"/>
    <w:rsid w:val="007438E9"/>
    <w:rsid w:val="00743F42"/>
    <w:rsid w:val="00745E09"/>
    <w:rsid w:val="00745E89"/>
    <w:rsid w:val="007604DA"/>
    <w:rsid w:val="007677CB"/>
    <w:rsid w:val="00770288"/>
    <w:rsid w:val="00775850"/>
    <w:rsid w:val="007826F3"/>
    <w:rsid w:val="0078425C"/>
    <w:rsid w:val="00784B04"/>
    <w:rsid w:val="00785E34"/>
    <w:rsid w:val="00793C68"/>
    <w:rsid w:val="00794422"/>
    <w:rsid w:val="0079448B"/>
    <w:rsid w:val="007A6D17"/>
    <w:rsid w:val="007A6D1E"/>
    <w:rsid w:val="007B1B0B"/>
    <w:rsid w:val="007B1C57"/>
    <w:rsid w:val="007B558B"/>
    <w:rsid w:val="007B59B9"/>
    <w:rsid w:val="007C0AB4"/>
    <w:rsid w:val="007C2267"/>
    <w:rsid w:val="007C3EEF"/>
    <w:rsid w:val="007C40EC"/>
    <w:rsid w:val="007C781A"/>
    <w:rsid w:val="007D03FB"/>
    <w:rsid w:val="007D4B29"/>
    <w:rsid w:val="007D5DDF"/>
    <w:rsid w:val="007E4235"/>
    <w:rsid w:val="007E6DE3"/>
    <w:rsid w:val="007F2617"/>
    <w:rsid w:val="007F2BF0"/>
    <w:rsid w:val="007F53BA"/>
    <w:rsid w:val="00800AE2"/>
    <w:rsid w:val="00800CF7"/>
    <w:rsid w:val="00805477"/>
    <w:rsid w:val="00816BA2"/>
    <w:rsid w:val="008265BC"/>
    <w:rsid w:val="00832CA2"/>
    <w:rsid w:val="00834F22"/>
    <w:rsid w:val="00847D1C"/>
    <w:rsid w:val="00853077"/>
    <w:rsid w:val="00854196"/>
    <w:rsid w:val="00854460"/>
    <w:rsid w:val="00872621"/>
    <w:rsid w:val="00873165"/>
    <w:rsid w:val="00874F57"/>
    <w:rsid w:val="008757F5"/>
    <w:rsid w:val="008807F1"/>
    <w:rsid w:val="0088318D"/>
    <w:rsid w:val="00884477"/>
    <w:rsid w:val="0088725F"/>
    <w:rsid w:val="00893190"/>
    <w:rsid w:val="00894E75"/>
    <w:rsid w:val="008961A6"/>
    <w:rsid w:val="008976FA"/>
    <w:rsid w:val="008A473A"/>
    <w:rsid w:val="008A4F2B"/>
    <w:rsid w:val="008B151E"/>
    <w:rsid w:val="008B1E8C"/>
    <w:rsid w:val="008B349F"/>
    <w:rsid w:val="008C02C5"/>
    <w:rsid w:val="008C21F8"/>
    <w:rsid w:val="008C4A69"/>
    <w:rsid w:val="008D0FF1"/>
    <w:rsid w:val="008D1EE9"/>
    <w:rsid w:val="008D4A53"/>
    <w:rsid w:val="008D51EE"/>
    <w:rsid w:val="008E1303"/>
    <w:rsid w:val="008E2A2D"/>
    <w:rsid w:val="008ED148"/>
    <w:rsid w:val="008F298A"/>
    <w:rsid w:val="008F4C01"/>
    <w:rsid w:val="009028F8"/>
    <w:rsid w:val="00903C3F"/>
    <w:rsid w:val="00907927"/>
    <w:rsid w:val="009103D0"/>
    <w:rsid w:val="00910567"/>
    <w:rsid w:val="00912FF9"/>
    <w:rsid w:val="00915376"/>
    <w:rsid w:val="00916682"/>
    <w:rsid w:val="00922909"/>
    <w:rsid w:val="009246B8"/>
    <w:rsid w:val="00925FDF"/>
    <w:rsid w:val="009261A8"/>
    <w:rsid w:val="00927233"/>
    <w:rsid w:val="00927A2D"/>
    <w:rsid w:val="009328AF"/>
    <w:rsid w:val="00932A3F"/>
    <w:rsid w:val="009353DC"/>
    <w:rsid w:val="0094395F"/>
    <w:rsid w:val="009461F3"/>
    <w:rsid w:val="00966705"/>
    <w:rsid w:val="00975399"/>
    <w:rsid w:val="0098535B"/>
    <w:rsid w:val="009912AC"/>
    <w:rsid w:val="009914DA"/>
    <w:rsid w:val="00993B4D"/>
    <w:rsid w:val="00994395"/>
    <w:rsid w:val="0099568B"/>
    <w:rsid w:val="009A0BFE"/>
    <w:rsid w:val="009A238B"/>
    <w:rsid w:val="009A4745"/>
    <w:rsid w:val="009A6E05"/>
    <w:rsid w:val="009A7963"/>
    <w:rsid w:val="009C6CE4"/>
    <w:rsid w:val="009C789D"/>
    <w:rsid w:val="009D41F5"/>
    <w:rsid w:val="009D501A"/>
    <w:rsid w:val="009D649D"/>
    <w:rsid w:val="009E1262"/>
    <w:rsid w:val="009E3E59"/>
    <w:rsid w:val="009E6BCF"/>
    <w:rsid w:val="009F1AE7"/>
    <w:rsid w:val="009F2488"/>
    <w:rsid w:val="009F4F92"/>
    <w:rsid w:val="00A030EE"/>
    <w:rsid w:val="00A04D09"/>
    <w:rsid w:val="00A065C2"/>
    <w:rsid w:val="00A12B23"/>
    <w:rsid w:val="00A17B54"/>
    <w:rsid w:val="00A21199"/>
    <w:rsid w:val="00A21E9E"/>
    <w:rsid w:val="00A37FF5"/>
    <w:rsid w:val="00A42827"/>
    <w:rsid w:val="00A502F3"/>
    <w:rsid w:val="00A53687"/>
    <w:rsid w:val="00A557F5"/>
    <w:rsid w:val="00A612A3"/>
    <w:rsid w:val="00A634B4"/>
    <w:rsid w:val="00A63681"/>
    <w:rsid w:val="00A66BB0"/>
    <w:rsid w:val="00A736FA"/>
    <w:rsid w:val="00A75427"/>
    <w:rsid w:val="00A756DF"/>
    <w:rsid w:val="00A758A2"/>
    <w:rsid w:val="00A802BE"/>
    <w:rsid w:val="00A81195"/>
    <w:rsid w:val="00A81208"/>
    <w:rsid w:val="00A82F29"/>
    <w:rsid w:val="00A837BA"/>
    <w:rsid w:val="00A91995"/>
    <w:rsid w:val="00A939D6"/>
    <w:rsid w:val="00A972E4"/>
    <w:rsid w:val="00AA21A6"/>
    <w:rsid w:val="00AA4180"/>
    <w:rsid w:val="00AA480F"/>
    <w:rsid w:val="00AA564D"/>
    <w:rsid w:val="00AA788F"/>
    <w:rsid w:val="00AB02AB"/>
    <w:rsid w:val="00AB6054"/>
    <w:rsid w:val="00AB63F0"/>
    <w:rsid w:val="00AD4F81"/>
    <w:rsid w:val="00AD6247"/>
    <w:rsid w:val="00AE03FE"/>
    <w:rsid w:val="00AE4C0D"/>
    <w:rsid w:val="00AE7DFD"/>
    <w:rsid w:val="00AF7274"/>
    <w:rsid w:val="00B01B33"/>
    <w:rsid w:val="00B01BAA"/>
    <w:rsid w:val="00B021F8"/>
    <w:rsid w:val="00B05362"/>
    <w:rsid w:val="00B1269E"/>
    <w:rsid w:val="00B13872"/>
    <w:rsid w:val="00B1523B"/>
    <w:rsid w:val="00B17B76"/>
    <w:rsid w:val="00B219E9"/>
    <w:rsid w:val="00B22629"/>
    <w:rsid w:val="00B22BA5"/>
    <w:rsid w:val="00B24ADE"/>
    <w:rsid w:val="00B25C5D"/>
    <w:rsid w:val="00B26891"/>
    <w:rsid w:val="00B3486E"/>
    <w:rsid w:val="00B36154"/>
    <w:rsid w:val="00B361DA"/>
    <w:rsid w:val="00B41CD9"/>
    <w:rsid w:val="00B52B1F"/>
    <w:rsid w:val="00B5322D"/>
    <w:rsid w:val="00B6399D"/>
    <w:rsid w:val="00B676AA"/>
    <w:rsid w:val="00B703C5"/>
    <w:rsid w:val="00B7494F"/>
    <w:rsid w:val="00B7526D"/>
    <w:rsid w:val="00B7550D"/>
    <w:rsid w:val="00B76D30"/>
    <w:rsid w:val="00B773F8"/>
    <w:rsid w:val="00B80F3E"/>
    <w:rsid w:val="00B84873"/>
    <w:rsid w:val="00B86CED"/>
    <w:rsid w:val="00B86EDD"/>
    <w:rsid w:val="00B910CA"/>
    <w:rsid w:val="00B91F8F"/>
    <w:rsid w:val="00BA091B"/>
    <w:rsid w:val="00BA0A07"/>
    <w:rsid w:val="00BA37A4"/>
    <w:rsid w:val="00BB1577"/>
    <w:rsid w:val="00BB2E8E"/>
    <w:rsid w:val="00BB568C"/>
    <w:rsid w:val="00BC734C"/>
    <w:rsid w:val="00BD1C90"/>
    <w:rsid w:val="00BD2A9B"/>
    <w:rsid w:val="00BD44BA"/>
    <w:rsid w:val="00BD71B6"/>
    <w:rsid w:val="00BE197A"/>
    <w:rsid w:val="00BF2B6D"/>
    <w:rsid w:val="00BF43FA"/>
    <w:rsid w:val="00BF6860"/>
    <w:rsid w:val="00C03F46"/>
    <w:rsid w:val="00C04EFB"/>
    <w:rsid w:val="00C08558"/>
    <w:rsid w:val="00C14C99"/>
    <w:rsid w:val="00C2776B"/>
    <w:rsid w:val="00C33C1B"/>
    <w:rsid w:val="00C36C1E"/>
    <w:rsid w:val="00C36E65"/>
    <w:rsid w:val="00C40895"/>
    <w:rsid w:val="00C55C97"/>
    <w:rsid w:val="00C56ED5"/>
    <w:rsid w:val="00C579EF"/>
    <w:rsid w:val="00C60BC3"/>
    <w:rsid w:val="00C626C6"/>
    <w:rsid w:val="00C63EB3"/>
    <w:rsid w:val="00C7555C"/>
    <w:rsid w:val="00C768CF"/>
    <w:rsid w:val="00C84C2A"/>
    <w:rsid w:val="00C8565B"/>
    <w:rsid w:val="00C87307"/>
    <w:rsid w:val="00C917AD"/>
    <w:rsid w:val="00C91BF1"/>
    <w:rsid w:val="00C9496D"/>
    <w:rsid w:val="00C96060"/>
    <w:rsid w:val="00C9712D"/>
    <w:rsid w:val="00CA2213"/>
    <w:rsid w:val="00CA2B29"/>
    <w:rsid w:val="00CA3E6A"/>
    <w:rsid w:val="00CA50A6"/>
    <w:rsid w:val="00CA6C19"/>
    <w:rsid w:val="00CC32C7"/>
    <w:rsid w:val="00CC4591"/>
    <w:rsid w:val="00CC4976"/>
    <w:rsid w:val="00CC6C22"/>
    <w:rsid w:val="00CC7C36"/>
    <w:rsid w:val="00CD2013"/>
    <w:rsid w:val="00CE04A9"/>
    <w:rsid w:val="00CE14CC"/>
    <w:rsid w:val="00CE29A4"/>
    <w:rsid w:val="00CE2ABD"/>
    <w:rsid w:val="00CE3FF2"/>
    <w:rsid w:val="00CE4749"/>
    <w:rsid w:val="00CE78F3"/>
    <w:rsid w:val="00CF77B6"/>
    <w:rsid w:val="00D00ED4"/>
    <w:rsid w:val="00D03808"/>
    <w:rsid w:val="00D04225"/>
    <w:rsid w:val="00D2184E"/>
    <w:rsid w:val="00D2367D"/>
    <w:rsid w:val="00D2386E"/>
    <w:rsid w:val="00D242AD"/>
    <w:rsid w:val="00D27DCF"/>
    <w:rsid w:val="00D4564B"/>
    <w:rsid w:val="00D50C37"/>
    <w:rsid w:val="00D5194B"/>
    <w:rsid w:val="00D526D7"/>
    <w:rsid w:val="00D57797"/>
    <w:rsid w:val="00D6092A"/>
    <w:rsid w:val="00D639FF"/>
    <w:rsid w:val="00D6740F"/>
    <w:rsid w:val="00D70839"/>
    <w:rsid w:val="00D736AE"/>
    <w:rsid w:val="00D737CC"/>
    <w:rsid w:val="00D7593A"/>
    <w:rsid w:val="00D7709F"/>
    <w:rsid w:val="00D83CCE"/>
    <w:rsid w:val="00D85F0F"/>
    <w:rsid w:val="00D9292F"/>
    <w:rsid w:val="00D959C7"/>
    <w:rsid w:val="00D97464"/>
    <w:rsid w:val="00DA3378"/>
    <w:rsid w:val="00DA3C5C"/>
    <w:rsid w:val="00DA4ED3"/>
    <w:rsid w:val="00DA72AC"/>
    <w:rsid w:val="00DB4836"/>
    <w:rsid w:val="00DB645B"/>
    <w:rsid w:val="00DB6A77"/>
    <w:rsid w:val="00DC0515"/>
    <w:rsid w:val="00DD072F"/>
    <w:rsid w:val="00DD17B2"/>
    <w:rsid w:val="00DF522A"/>
    <w:rsid w:val="00E01CD1"/>
    <w:rsid w:val="00E0339D"/>
    <w:rsid w:val="00E12934"/>
    <w:rsid w:val="00E12EAD"/>
    <w:rsid w:val="00E21CD9"/>
    <w:rsid w:val="00E2254D"/>
    <w:rsid w:val="00E23031"/>
    <w:rsid w:val="00E26210"/>
    <w:rsid w:val="00E33DFF"/>
    <w:rsid w:val="00E3579C"/>
    <w:rsid w:val="00E467A9"/>
    <w:rsid w:val="00E53298"/>
    <w:rsid w:val="00E540EC"/>
    <w:rsid w:val="00E54982"/>
    <w:rsid w:val="00E566F7"/>
    <w:rsid w:val="00E6111A"/>
    <w:rsid w:val="00E6279D"/>
    <w:rsid w:val="00E63F9E"/>
    <w:rsid w:val="00E65DF7"/>
    <w:rsid w:val="00E65FA3"/>
    <w:rsid w:val="00E73BE5"/>
    <w:rsid w:val="00E84D24"/>
    <w:rsid w:val="00EA4849"/>
    <w:rsid w:val="00EA57A5"/>
    <w:rsid w:val="00EB1A97"/>
    <w:rsid w:val="00EB3798"/>
    <w:rsid w:val="00EB4C63"/>
    <w:rsid w:val="00EB5A95"/>
    <w:rsid w:val="00EC0AC1"/>
    <w:rsid w:val="00ED16AD"/>
    <w:rsid w:val="00ED19FB"/>
    <w:rsid w:val="00ED1CDB"/>
    <w:rsid w:val="00ED30E1"/>
    <w:rsid w:val="00ED50F2"/>
    <w:rsid w:val="00ED6657"/>
    <w:rsid w:val="00ED7373"/>
    <w:rsid w:val="00EE4C65"/>
    <w:rsid w:val="00EE4FEF"/>
    <w:rsid w:val="00EE5D88"/>
    <w:rsid w:val="00EE681C"/>
    <w:rsid w:val="00EF0354"/>
    <w:rsid w:val="00EF04A5"/>
    <w:rsid w:val="00EF1793"/>
    <w:rsid w:val="00F00268"/>
    <w:rsid w:val="00F03C54"/>
    <w:rsid w:val="00F0645C"/>
    <w:rsid w:val="00F13ABA"/>
    <w:rsid w:val="00F14864"/>
    <w:rsid w:val="00F16FA8"/>
    <w:rsid w:val="00F276F2"/>
    <w:rsid w:val="00F31A68"/>
    <w:rsid w:val="00F31F24"/>
    <w:rsid w:val="00F41BFB"/>
    <w:rsid w:val="00F41E22"/>
    <w:rsid w:val="00F42225"/>
    <w:rsid w:val="00F431B1"/>
    <w:rsid w:val="00F5464C"/>
    <w:rsid w:val="00F55EA8"/>
    <w:rsid w:val="00F57CC6"/>
    <w:rsid w:val="00F61EEB"/>
    <w:rsid w:val="00F64809"/>
    <w:rsid w:val="00F66D06"/>
    <w:rsid w:val="00F67315"/>
    <w:rsid w:val="00F72FD8"/>
    <w:rsid w:val="00F74294"/>
    <w:rsid w:val="00F76060"/>
    <w:rsid w:val="00F83946"/>
    <w:rsid w:val="00F84E74"/>
    <w:rsid w:val="00F85AF9"/>
    <w:rsid w:val="00F960AF"/>
    <w:rsid w:val="00FA6505"/>
    <w:rsid w:val="00FA678D"/>
    <w:rsid w:val="00FA786A"/>
    <w:rsid w:val="00FB411E"/>
    <w:rsid w:val="00FC08C0"/>
    <w:rsid w:val="00FC2021"/>
    <w:rsid w:val="00FC30BA"/>
    <w:rsid w:val="00FC7E47"/>
    <w:rsid w:val="00FD59C6"/>
    <w:rsid w:val="00FD712E"/>
    <w:rsid w:val="00FE0339"/>
    <w:rsid w:val="00FE0D15"/>
    <w:rsid w:val="00FE5497"/>
    <w:rsid w:val="00FE5D3B"/>
    <w:rsid w:val="00FF01D9"/>
    <w:rsid w:val="00FF0D4D"/>
    <w:rsid w:val="00FF37C9"/>
    <w:rsid w:val="0100E403"/>
    <w:rsid w:val="01153616"/>
    <w:rsid w:val="0125CDA8"/>
    <w:rsid w:val="012859DF"/>
    <w:rsid w:val="014D8161"/>
    <w:rsid w:val="0193DEB6"/>
    <w:rsid w:val="019541D6"/>
    <w:rsid w:val="01B60615"/>
    <w:rsid w:val="01DCA57A"/>
    <w:rsid w:val="01EE9FE9"/>
    <w:rsid w:val="01F260CF"/>
    <w:rsid w:val="026AD160"/>
    <w:rsid w:val="0279FE27"/>
    <w:rsid w:val="02972E05"/>
    <w:rsid w:val="02ADD3E6"/>
    <w:rsid w:val="02DD5B96"/>
    <w:rsid w:val="02FC001C"/>
    <w:rsid w:val="0311BD43"/>
    <w:rsid w:val="0316B290"/>
    <w:rsid w:val="03605156"/>
    <w:rsid w:val="03722902"/>
    <w:rsid w:val="0394650E"/>
    <w:rsid w:val="039BF5C2"/>
    <w:rsid w:val="03A96F6C"/>
    <w:rsid w:val="03DA5725"/>
    <w:rsid w:val="040BFA9A"/>
    <w:rsid w:val="046C2C8A"/>
    <w:rsid w:val="04832F72"/>
    <w:rsid w:val="049CF4F6"/>
    <w:rsid w:val="04C72BFB"/>
    <w:rsid w:val="04ED4EFC"/>
    <w:rsid w:val="04EDA6D7"/>
    <w:rsid w:val="054D6376"/>
    <w:rsid w:val="055507D0"/>
    <w:rsid w:val="05A07CAD"/>
    <w:rsid w:val="060D3022"/>
    <w:rsid w:val="060F0F70"/>
    <w:rsid w:val="061E5D3E"/>
    <w:rsid w:val="0628452D"/>
    <w:rsid w:val="062F241A"/>
    <w:rsid w:val="064E5352"/>
    <w:rsid w:val="06677D95"/>
    <w:rsid w:val="06891F5D"/>
    <w:rsid w:val="06A5557D"/>
    <w:rsid w:val="06B0169D"/>
    <w:rsid w:val="06B5D19E"/>
    <w:rsid w:val="06C2110C"/>
    <w:rsid w:val="06C853D5"/>
    <w:rsid w:val="06CFCB13"/>
    <w:rsid w:val="06E1102E"/>
    <w:rsid w:val="06EE5EF0"/>
    <w:rsid w:val="06F0D831"/>
    <w:rsid w:val="074CFF50"/>
    <w:rsid w:val="075C19EC"/>
    <w:rsid w:val="076267FB"/>
    <w:rsid w:val="0763B9F3"/>
    <w:rsid w:val="0783C785"/>
    <w:rsid w:val="07A245F9"/>
    <w:rsid w:val="07C4B4F7"/>
    <w:rsid w:val="07CA6E28"/>
    <w:rsid w:val="07E441E1"/>
    <w:rsid w:val="07E4D747"/>
    <w:rsid w:val="07E61024"/>
    <w:rsid w:val="07EA23B3"/>
    <w:rsid w:val="08055709"/>
    <w:rsid w:val="081CDC95"/>
    <w:rsid w:val="0824EFBE"/>
    <w:rsid w:val="0832BEA1"/>
    <w:rsid w:val="083B9802"/>
    <w:rsid w:val="0851A1FF"/>
    <w:rsid w:val="0871E206"/>
    <w:rsid w:val="08744B4A"/>
    <w:rsid w:val="087CED8A"/>
    <w:rsid w:val="088CA892"/>
    <w:rsid w:val="08FB8F8D"/>
    <w:rsid w:val="08FF8A54"/>
    <w:rsid w:val="092482DB"/>
    <w:rsid w:val="093EBECC"/>
    <w:rsid w:val="095FE5EF"/>
    <w:rsid w:val="0988624C"/>
    <w:rsid w:val="09E34205"/>
    <w:rsid w:val="09E5777E"/>
    <w:rsid w:val="09E7B75F"/>
    <w:rsid w:val="0A4839B1"/>
    <w:rsid w:val="0A76EC31"/>
    <w:rsid w:val="0AA23FEA"/>
    <w:rsid w:val="0AAA1623"/>
    <w:rsid w:val="0AC80CF6"/>
    <w:rsid w:val="0AE7B934"/>
    <w:rsid w:val="0AF270F6"/>
    <w:rsid w:val="0B054B46"/>
    <w:rsid w:val="0B335E47"/>
    <w:rsid w:val="0B974C70"/>
    <w:rsid w:val="0B98217F"/>
    <w:rsid w:val="0BD58D02"/>
    <w:rsid w:val="0BE30776"/>
    <w:rsid w:val="0BE4D122"/>
    <w:rsid w:val="0BFA8BA8"/>
    <w:rsid w:val="0C1932C4"/>
    <w:rsid w:val="0C207073"/>
    <w:rsid w:val="0C56E3DD"/>
    <w:rsid w:val="0C75B71C"/>
    <w:rsid w:val="0C7D9413"/>
    <w:rsid w:val="0C8600B2"/>
    <w:rsid w:val="0C91779A"/>
    <w:rsid w:val="0CA61DCE"/>
    <w:rsid w:val="0CAA4DD8"/>
    <w:rsid w:val="0CF4281F"/>
    <w:rsid w:val="0CF5C318"/>
    <w:rsid w:val="0D149701"/>
    <w:rsid w:val="0D5051B2"/>
    <w:rsid w:val="0D55F631"/>
    <w:rsid w:val="0D7AB3EB"/>
    <w:rsid w:val="0D9F3A89"/>
    <w:rsid w:val="0DB88122"/>
    <w:rsid w:val="0DC0B17E"/>
    <w:rsid w:val="0DD4CB2B"/>
    <w:rsid w:val="0DD5BEE2"/>
    <w:rsid w:val="0DFA9310"/>
    <w:rsid w:val="0E2B584C"/>
    <w:rsid w:val="0E3BE9B6"/>
    <w:rsid w:val="0E943142"/>
    <w:rsid w:val="0E99B18A"/>
    <w:rsid w:val="0EA671F0"/>
    <w:rsid w:val="0EAFA8AC"/>
    <w:rsid w:val="0EEC2213"/>
    <w:rsid w:val="0F1D5BF2"/>
    <w:rsid w:val="0F50D386"/>
    <w:rsid w:val="0F6D79E0"/>
    <w:rsid w:val="0F86F8CF"/>
    <w:rsid w:val="0FA7AB83"/>
    <w:rsid w:val="0FD7BA17"/>
    <w:rsid w:val="103001A3"/>
    <w:rsid w:val="10381FFA"/>
    <w:rsid w:val="105EF09F"/>
    <w:rsid w:val="10883284"/>
    <w:rsid w:val="10EA392A"/>
    <w:rsid w:val="10ECA3E7"/>
    <w:rsid w:val="11319379"/>
    <w:rsid w:val="113BA062"/>
    <w:rsid w:val="11438DE8"/>
    <w:rsid w:val="1149D0B1"/>
    <w:rsid w:val="1162F90E"/>
    <w:rsid w:val="118CB2D5"/>
    <w:rsid w:val="1197B3A3"/>
    <w:rsid w:val="11EF244C"/>
    <w:rsid w:val="12188490"/>
    <w:rsid w:val="1219BC81"/>
    <w:rsid w:val="12247E91"/>
    <w:rsid w:val="1226B837"/>
    <w:rsid w:val="123C4D10"/>
    <w:rsid w:val="123D2D01"/>
    <w:rsid w:val="126A971C"/>
    <w:rsid w:val="1276F994"/>
    <w:rsid w:val="12840B3E"/>
    <w:rsid w:val="12A51AA2"/>
    <w:rsid w:val="12D770C3"/>
    <w:rsid w:val="12E0D390"/>
    <w:rsid w:val="130F5AD9"/>
    <w:rsid w:val="130FBA11"/>
    <w:rsid w:val="134E660D"/>
    <w:rsid w:val="134F8070"/>
    <w:rsid w:val="13A114C2"/>
    <w:rsid w:val="13CDFB77"/>
    <w:rsid w:val="141A3877"/>
    <w:rsid w:val="142366F6"/>
    <w:rsid w:val="14423CFB"/>
    <w:rsid w:val="14492230"/>
    <w:rsid w:val="1469343B"/>
    <w:rsid w:val="146EEF3C"/>
    <w:rsid w:val="14C86C33"/>
    <w:rsid w:val="14E7CFAD"/>
    <w:rsid w:val="1541FE09"/>
    <w:rsid w:val="156C7F80"/>
    <w:rsid w:val="1593ABC0"/>
    <w:rsid w:val="15D03DC4"/>
    <w:rsid w:val="15DB1FA7"/>
    <w:rsid w:val="16037105"/>
    <w:rsid w:val="1652DFBB"/>
    <w:rsid w:val="166053CF"/>
    <w:rsid w:val="166099F5"/>
    <w:rsid w:val="1675891F"/>
    <w:rsid w:val="167DA15F"/>
    <w:rsid w:val="1683AC55"/>
    <w:rsid w:val="1700602B"/>
    <w:rsid w:val="17088FAC"/>
    <w:rsid w:val="170E361B"/>
    <w:rsid w:val="171EAF67"/>
    <w:rsid w:val="173ED72A"/>
    <w:rsid w:val="178D5819"/>
    <w:rsid w:val="17D4785C"/>
    <w:rsid w:val="17F0B549"/>
    <w:rsid w:val="17F38A15"/>
    <w:rsid w:val="185C15DD"/>
    <w:rsid w:val="186E8029"/>
    <w:rsid w:val="1891A569"/>
    <w:rsid w:val="18B0E7AA"/>
    <w:rsid w:val="18C337D2"/>
    <w:rsid w:val="18CA24C4"/>
    <w:rsid w:val="18D02D18"/>
    <w:rsid w:val="1907449C"/>
    <w:rsid w:val="1907DE86"/>
    <w:rsid w:val="19401DCC"/>
    <w:rsid w:val="196FAEEC"/>
    <w:rsid w:val="197E8026"/>
    <w:rsid w:val="19A36970"/>
    <w:rsid w:val="19B54221"/>
    <w:rsid w:val="19BEDDF6"/>
    <w:rsid w:val="19C46BB8"/>
    <w:rsid w:val="19D69F05"/>
    <w:rsid w:val="19DA1222"/>
    <w:rsid w:val="19ED7072"/>
    <w:rsid w:val="19EEF6BC"/>
    <w:rsid w:val="1A01F0E4"/>
    <w:rsid w:val="1A35846B"/>
    <w:rsid w:val="1A7677EC"/>
    <w:rsid w:val="1A7D2C03"/>
    <w:rsid w:val="1A98B9DB"/>
    <w:rsid w:val="1AE282A8"/>
    <w:rsid w:val="1B4593B4"/>
    <w:rsid w:val="1BA24FFA"/>
    <w:rsid w:val="1BBF11F0"/>
    <w:rsid w:val="1BFCF4DA"/>
    <w:rsid w:val="1C063594"/>
    <w:rsid w:val="1C0F541A"/>
    <w:rsid w:val="1C137567"/>
    <w:rsid w:val="1C7E5309"/>
    <w:rsid w:val="1D32A851"/>
    <w:rsid w:val="1D47765A"/>
    <w:rsid w:val="1D4D4677"/>
    <w:rsid w:val="1D535D64"/>
    <w:rsid w:val="1D778A92"/>
    <w:rsid w:val="1D982814"/>
    <w:rsid w:val="1DABACEE"/>
    <w:rsid w:val="1DAD2B5D"/>
    <w:rsid w:val="1DB935B3"/>
    <w:rsid w:val="1DC56C42"/>
    <w:rsid w:val="1DEA1E71"/>
    <w:rsid w:val="1DF9B9D5"/>
    <w:rsid w:val="1E055561"/>
    <w:rsid w:val="1E0E17C8"/>
    <w:rsid w:val="1E0E6324"/>
    <w:rsid w:val="1E1D52E4"/>
    <w:rsid w:val="1E25A8D6"/>
    <w:rsid w:val="1E411012"/>
    <w:rsid w:val="1E59FB06"/>
    <w:rsid w:val="1E5BB4B3"/>
    <w:rsid w:val="1E8AD1D4"/>
    <w:rsid w:val="1E90A0CA"/>
    <w:rsid w:val="1ECADA46"/>
    <w:rsid w:val="1F3DC30C"/>
    <w:rsid w:val="1F762285"/>
    <w:rsid w:val="1F76D18A"/>
    <w:rsid w:val="1F8B24C2"/>
    <w:rsid w:val="1F985D52"/>
    <w:rsid w:val="1FA4B8F4"/>
    <w:rsid w:val="1FA9E829"/>
    <w:rsid w:val="1FB5F3CB"/>
    <w:rsid w:val="1FFDC9E7"/>
    <w:rsid w:val="2029FD9A"/>
    <w:rsid w:val="20301732"/>
    <w:rsid w:val="2034EA96"/>
    <w:rsid w:val="20B5F0BD"/>
    <w:rsid w:val="20B73DA0"/>
    <w:rsid w:val="20D784B4"/>
    <w:rsid w:val="20E5B970"/>
    <w:rsid w:val="20F93A83"/>
    <w:rsid w:val="2111F83C"/>
    <w:rsid w:val="2125E87A"/>
    <w:rsid w:val="213B51E4"/>
    <w:rsid w:val="2145B88A"/>
    <w:rsid w:val="2147B743"/>
    <w:rsid w:val="21919BC8"/>
    <w:rsid w:val="21AA1A9C"/>
    <w:rsid w:val="21CDB3AB"/>
    <w:rsid w:val="21ECF117"/>
    <w:rsid w:val="2239E69F"/>
    <w:rsid w:val="223A51A3"/>
    <w:rsid w:val="225270DA"/>
    <w:rsid w:val="225C7B98"/>
    <w:rsid w:val="227563CE"/>
    <w:rsid w:val="22BC9064"/>
    <w:rsid w:val="22F58213"/>
    <w:rsid w:val="235FFFE2"/>
    <w:rsid w:val="23993D99"/>
    <w:rsid w:val="23C924E3"/>
    <w:rsid w:val="23F5C5F4"/>
    <w:rsid w:val="240806BF"/>
    <w:rsid w:val="240C1F5B"/>
    <w:rsid w:val="2411EB84"/>
    <w:rsid w:val="2430DB45"/>
    <w:rsid w:val="2433E11D"/>
    <w:rsid w:val="247496E5"/>
    <w:rsid w:val="24782A17"/>
    <w:rsid w:val="247CE08C"/>
    <w:rsid w:val="24820168"/>
    <w:rsid w:val="24FF66DD"/>
    <w:rsid w:val="2501F4ED"/>
    <w:rsid w:val="25273D6D"/>
    <w:rsid w:val="2531A963"/>
    <w:rsid w:val="2545398D"/>
    <w:rsid w:val="254C4249"/>
    <w:rsid w:val="255B8309"/>
    <w:rsid w:val="259356F6"/>
    <w:rsid w:val="25C11819"/>
    <w:rsid w:val="25EAB26A"/>
    <w:rsid w:val="25F43126"/>
    <w:rsid w:val="2619D579"/>
    <w:rsid w:val="261B2866"/>
    <w:rsid w:val="2638EAFF"/>
    <w:rsid w:val="263DE1A1"/>
    <w:rsid w:val="265930D5"/>
    <w:rsid w:val="26BBC041"/>
    <w:rsid w:val="26DD52A0"/>
    <w:rsid w:val="26EED94E"/>
    <w:rsid w:val="26FBDF82"/>
    <w:rsid w:val="2703B215"/>
    <w:rsid w:val="270D57C2"/>
    <w:rsid w:val="2725E1FD"/>
    <w:rsid w:val="273C1FB1"/>
    <w:rsid w:val="2748D4F1"/>
    <w:rsid w:val="2755357C"/>
    <w:rsid w:val="279BEC57"/>
    <w:rsid w:val="27AFCAD9"/>
    <w:rsid w:val="27FFEA93"/>
    <w:rsid w:val="282F958A"/>
    <w:rsid w:val="286CFFC1"/>
    <w:rsid w:val="28A92823"/>
    <w:rsid w:val="28C311FC"/>
    <w:rsid w:val="28CB7CF5"/>
    <w:rsid w:val="28D3ED42"/>
    <w:rsid w:val="28DB77E2"/>
    <w:rsid w:val="28F0CB55"/>
    <w:rsid w:val="28F8B8DB"/>
    <w:rsid w:val="28F8F363"/>
    <w:rsid w:val="2903D44B"/>
    <w:rsid w:val="29217C46"/>
    <w:rsid w:val="29285DD9"/>
    <w:rsid w:val="29347CE1"/>
    <w:rsid w:val="2937235E"/>
    <w:rsid w:val="294B9B3A"/>
    <w:rsid w:val="2964C397"/>
    <w:rsid w:val="2967BFB3"/>
    <w:rsid w:val="29724A79"/>
    <w:rsid w:val="297352BE"/>
    <w:rsid w:val="29EE627F"/>
    <w:rsid w:val="29F44FC6"/>
    <w:rsid w:val="2A16455F"/>
    <w:rsid w:val="2A657045"/>
    <w:rsid w:val="2A6C37F9"/>
    <w:rsid w:val="2A6F5197"/>
    <w:rsid w:val="2A8075B3"/>
    <w:rsid w:val="2A989AE1"/>
    <w:rsid w:val="2A9F610B"/>
    <w:rsid w:val="2AB66772"/>
    <w:rsid w:val="2AD67504"/>
    <w:rsid w:val="2AFC8CB2"/>
    <w:rsid w:val="2AFEC86C"/>
    <w:rsid w:val="2B09C9E5"/>
    <w:rsid w:val="2B538824"/>
    <w:rsid w:val="2B7FE29E"/>
    <w:rsid w:val="2B95469B"/>
    <w:rsid w:val="2BB2D8AD"/>
    <w:rsid w:val="2BC6F1BF"/>
    <w:rsid w:val="2BCF8E0E"/>
    <w:rsid w:val="2BEBC8C9"/>
    <w:rsid w:val="2C031DB7"/>
    <w:rsid w:val="2C44E3F2"/>
    <w:rsid w:val="2C5D9098"/>
    <w:rsid w:val="2CD44E6F"/>
    <w:rsid w:val="2CEB7001"/>
    <w:rsid w:val="2CF1CBD6"/>
    <w:rsid w:val="2CF3ABA4"/>
    <w:rsid w:val="2D085791"/>
    <w:rsid w:val="2D157A6B"/>
    <w:rsid w:val="2D7E5099"/>
    <w:rsid w:val="2DA8EE3D"/>
    <w:rsid w:val="2DB81675"/>
    <w:rsid w:val="2DC47700"/>
    <w:rsid w:val="2DDD9E62"/>
    <w:rsid w:val="2DFA4380"/>
    <w:rsid w:val="2E05B22A"/>
    <w:rsid w:val="2E1DBA65"/>
    <w:rsid w:val="2E2366B1"/>
    <w:rsid w:val="2E33E2D2"/>
    <w:rsid w:val="2E3834BA"/>
    <w:rsid w:val="2E7F847F"/>
    <w:rsid w:val="2E9C11EE"/>
    <w:rsid w:val="2EE5ADCB"/>
    <w:rsid w:val="2F006B2E"/>
    <w:rsid w:val="2F23E836"/>
    <w:rsid w:val="2F30F3E2"/>
    <w:rsid w:val="2F4AB966"/>
    <w:rsid w:val="2FA1828B"/>
    <w:rsid w:val="2FC1CB44"/>
    <w:rsid w:val="2FC2CA44"/>
    <w:rsid w:val="2FC62067"/>
    <w:rsid w:val="2FE64A4D"/>
    <w:rsid w:val="300935A2"/>
    <w:rsid w:val="304DA194"/>
    <w:rsid w:val="30642AEA"/>
    <w:rsid w:val="3072C04D"/>
    <w:rsid w:val="30817E2C"/>
    <w:rsid w:val="30947854"/>
    <w:rsid w:val="30ADA0B1"/>
    <w:rsid w:val="30CFC4CF"/>
    <w:rsid w:val="30D4B1C9"/>
    <w:rsid w:val="30D82B5A"/>
    <w:rsid w:val="310F418C"/>
    <w:rsid w:val="3113CB70"/>
    <w:rsid w:val="312C8E2B"/>
    <w:rsid w:val="31594C6F"/>
    <w:rsid w:val="31A49E6A"/>
    <w:rsid w:val="31A5B8C7"/>
    <w:rsid w:val="31A68A27"/>
    <w:rsid w:val="31A6C5CD"/>
    <w:rsid w:val="31B2EFD8"/>
    <w:rsid w:val="31D03D6F"/>
    <w:rsid w:val="31D41087"/>
    <w:rsid w:val="31E9F8E3"/>
    <w:rsid w:val="323048B5"/>
    <w:rsid w:val="3237D80F"/>
    <w:rsid w:val="326F2D3D"/>
    <w:rsid w:val="32825A28"/>
    <w:rsid w:val="32A347A1"/>
    <w:rsid w:val="32A38105"/>
    <w:rsid w:val="32BAC98F"/>
    <w:rsid w:val="32E0802F"/>
    <w:rsid w:val="32EABBD3"/>
    <w:rsid w:val="32F96C06"/>
    <w:rsid w:val="330617C7"/>
    <w:rsid w:val="3319D62C"/>
    <w:rsid w:val="334405F0"/>
    <w:rsid w:val="335F96C5"/>
    <w:rsid w:val="337396B7"/>
    <w:rsid w:val="3373C358"/>
    <w:rsid w:val="337A35B7"/>
    <w:rsid w:val="33D57984"/>
    <w:rsid w:val="33DE19BA"/>
    <w:rsid w:val="33F6E7E1"/>
    <w:rsid w:val="340D82F5"/>
    <w:rsid w:val="34148BB1"/>
    <w:rsid w:val="341E2A89"/>
    <w:rsid w:val="3423EC0A"/>
    <w:rsid w:val="34802596"/>
    <w:rsid w:val="348A84B9"/>
    <w:rsid w:val="35790271"/>
    <w:rsid w:val="359F27C4"/>
    <w:rsid w:val="35A0D28D"/>
    <w:rsid w:val="35A822EC"/>
    <w:rsid w:val="35B16846"/>
    <w:rsid w:val="35C75164"/>
    <w:rsid w:val="35F0A0AE"/>
    <w:rsid w:val="3604FB81"/>
    <w:rsid w:val="3626485D"/>
    <w:rsid w:val="36384E91"/>
    <w:rsid w:val="36A3DF91"/>
    <w:rsid w:val="36A9E8F3"/>
    <w:rsid w:val="36F0BFB0"/>
    <w:rsid w:val="372F29CE"/>
    <w:rsid w:val="3743649E"/>
    <w:rsid w:val="3745D05E"/>
    <w:rsid w:val="375A1E6F"/>
    <w:rsid w:val="375CB608"/>
    <w:rsid w:val="37BBE1BA"/>
    <w:rsid w:val="37C19CBB"/>
    <w:rsid w:val="37EC9DE2"/>
    <w:rsid w:val="384DA6DA"/>
    <w:rsid w:val="385518EF"/>
    <w:rsid w:val="38881076"/>
    <w:rsid w:val="389F8A39"/>
    <w:rsid w:val="38AE1116"/>
    <w:rsid w:val="39189415"/>
    <w:rsid w:val="39284170"/>
    <w:rsid w:val="3929ADF9"/>
    <w:rsid w:val="393112B6"/>
    <w:rsid w:val="394AB71E"/>
    <w:rsid w:val="395A9BC7"/>
    <w:rsid w:val="398A491A"/>
    <w:rsid w:val="39B0D50A"/>
    <w:rsid w:val="39DA80D9"/>
    <w:rsid w:val="3A1FCD39"/>
    <w:rsid w:val="3A3B5A9A"/>
    <w:rsid w:val="3A446F76"/>
    <w:rsid w:val="3A49E177"/>
    <w:rsid w:val="3A50CF5C"/>
    <w:rsid w:val="3A5581F7"/>
    <w:rsid w:val="3A7B940F"/>
    <w:rsid w:val="3A94859E"/>
    <w:rsid w:val="3AD85B66"/>
    <w:rsid w:val="3AE6CA1E"/>
    <w:rsid w:val="3B33BC9E"/>
    <w:rsid w:val="3B35797B"/>
    <w:rsid w:val="3B7054D5"/>
    <w:rsid w:val="3B76513A"/>
    <w:rsid w:val="3B7D949E"/>
    <w:rsid w:val="3BDD5930"/>
    <w:rsid w:val="3BDECDE3"/>
    <w:rsid w:val="3BFF82A7"/>
    <w:rsid w:val="3C3023CC"/>
    <w:rsid w:val="3C5993D6"/>
    <w:rsid w:val="3C807EAB"/>
    <w:rsid w:val="3CCA9851"/>
    <w:rsid w:val="3D192A77"/>
    <w:rsid w:val="3D54E491"/>
    <w:rsid w:val="3D72FB5C"/>
    <w:rsid w:val="3D7B284A"/>
    <w:rsid w:val="3D8D22B9"/>
    <w:rsid w:val="3DA4A681"/>
    <w:rsid w:val="3E755ED8"/>
    <w:rsid w:val="3E8DCF67"/>
    <w:rsid w:val="3E9C837A"/>
    <w:rsid w:val="3EA8D4D5"/>
    <w:rsid w:val="3EAF538E"/>
    <w:rsid w:val="3EAF538E"/>
    <w:rsid w:val="3EB51C28"/>
    <w:rsid w:val="3EBBF08B"/>
    <w:rsid w:val="3ECCE117"/>
    <w:rsid w:val="3F0AFC88"/>
    <w:rsid w:val="3F11EC33"/>
    <w:rsid w:val="3F18AD05"/>
    <w:rsid w:val="3F4F0532"/>
    <w:rsid w:val="3F7CCD8F"/>
    <w:rsid w:val="3FA17266"/>
    <w:rsid w:val="3FB0DFDF"/>
    <w:rsid w:val="40076913"/>
    <w:rsid w:val="4011A65B"/>
    <w:rsid w:val="4038B229"/>
    <w:rsid w:val="403F5481"/>
    <w:rsid w:val="4058B8BF"/>
    <w:rsid w:val="40867229"/>
    <w:rsid w:val="40E38534"/>
    <w:rsid w:val="40EAD593"/>
    <w:rsid w:val="4102FB87"/>
    <w:rsid w:val="41135145"/>
    <w:rsid w:val="4141C472"/>
    <w:rsid w:val="41479CEA"/>
    <w:rsid w:val="41526C99"/>
    <w:rsid w:val="418679F4"/>
    <w:rsid w:val="4193BD91"/>
    <w:rsid w:val="419C50BB"/>
    <w:rsid w:val="41BC8271"/>
    <w:rsid w:val="41E4C5BE"/>
    <w:rsid w:val="41E9EC16"/>
    <w:rsid w:val="425BFED1"/>
    <w:rsid w:val="42753B93"/>
    <w:rsid w:val="42754E96"/>
    <w:rsid w:val="428F9CB1"/>
    <w:rsid w:val="42A1DAF3"/>
    <w:rsid w:val="42A6CE54"/>
    <w:rsid w:val="42CF23B6"/>
    <w:rsid w:val="42D1F7D9"/>
    <w:rsid w:val="437B68EF"/>
    <w:rsid w:val="4387BC64"/>
    <w:rsid w:val="43886BFB"/>
    <w:rsid w:val="43AF50C6"/>
    <w:rsid w:val="43F1D074"/>
    <w:rsid w:val="44798F27"/>
    <w:rsid w:val="44E38B45"/>
    <w:rsid w:val="45320A33"/>
    <w:rsid w:val="4539AA4A"/>
    <w:rsid w:val="45451676"/>
    <w:rsid w:val="454E0818"/>
    <w:rsid w:val="45673075"/>
    <w:rsid w:val="456E15AA"/>
    <w:rsid w:val="457D1905"/>
    <w:rsid w:val="457EB5C6"/>
    <w:rsid w:val="4586F9C7"/>
    <w:rsid w:val="45C55035"/>
    <w:rsid w:val="45FF6460"/>
    <w:rsid w:val="4606C478"/>
    <w:rsid w:val="46107BA1"/>
    <w:rsid w:val="46178344"/>
    <w:rsid w:val="46191334"/>
    <w:rsid w:val="46296143"/>
    <w:rsid w:val="46785442"/>
    <w:rsid w:val="4698E14C"/>
    <w:rsid w:val="46C1C659"/>
    <w:rsid w:val="46C9756A"/>
    <w:rsid w:val="46CE162A"/>
    <w:rsid w:val="46D7FAF3"/>
    <w:rsid w:val="46F3FADA"/>
    <w:rsid w:val="470ED100"/>
    <w:rsid w:val="4781B8E6"/>
    <w:rsid w:val="47936ADE"/>
    <w:rsid w:val="4797A421"/>
    <w:rsid w:val="47B353A5"/>
    <w:rsid w:val="47B4BC92"/>
    <w:rsid w:val="47D20584"/>
    <w:rsid w:val="47E3D35E"/>
    <w:rsid w:val="47E7AC4C"/>
    <w:rsid w:val="4850D726"/>
    <w:rsid w:val="485BDD1E"/>
    <w:rsid w:val="48A862D2"/>
    <w:rsid w:val="48CB8378"/>
    <w:rsid w:val="49068A0B"/>
    <w:rsid w:val="493E653A"/>
    <w:rsid w:val="496314C5"/>
    <w:rsid w:val="4999795F"/>
    <w:rsid w:val="49C05442"/>
    <w:rsid w:val="49D11F35"/>
    <w:rsid w:val="49E6AD30"/>
    <w:rsid w:val="49F37502"/>
    <w:rsid w:val="49F7AD7F"/>
    <w:rsid w:val="4A2CD200"/>
    <w:rsid w:val="4A343ACC"/>
    <w:rsid w:val="4A3AA198"/>
    <w:rsid w:val="4A3BEC7B"/>
    <w:rsid w:val="4A3C31A1"/>
    <w:rsid w:val="4A3FD50B"/>
    <w:rsid w:val="4A5BF369"/>
    <w:rsid w:val="4A5E0DFF"/>
    <w:rsid w:val="4A8A677A"/>
    <w:rsid w:val="4ADDFE26"/>
    <w:rsid w:val="4B8078E9"/>
    <w:rsid w:val="4B95203E"/>
    <w:rsid w:val="4B9C0857"/>
    <w:rsid w:val="4BC8A261"/>
    <w:rsid w:val="4BE413D4"/>
    <w:rsid w:val="4C04AB0B"/>
    <w:rsid w:val="4C3D7CA4"/>
    <w:rsid w:val="4CF8161D"/>
    <w:rsid w:val="4D08BFF7"/>
    <w:rsid w:val="4D277045"/>
    <w:rsid w:val="4D2C48CD"/>
    <w:rsid w:val="4D3B21AB"/>
    <w:rsid w:val="4D47DF38"/>
    <w:rsid w:val="4DB0303E"/>
    <w:rsid w:val="4DE34AF9"/>
    <w:rsid w:val="4DFBF3B1"/>
    <w:rsid w:val="4E2F006F"/>
    <w:rsid w:val="4E36AE86"/>
    <w:rsid w:val="4E72855F"/>
    <w:rsid w:val="4E8C1168"/>
    <w:rsid w:val="4ECA456E"/>
    <w:rsid w:val="4F6BB6C1"/>
    <w:rsid w:val="4F6F02A7"/>
    <w:rsid w:val="4F80AE04"/>
    <w:rsid w:val="4F9F89A4"/>
    <w:rsid w:val="4FD991E6"/>
    <w:rsid w:val="4FE75B59"/>
    <w:rsid w:val="4FFEE7F9"/>
    <w:rsid w:val="5000C480"/>
    <w:rsid w:val="5001C8E2"/>
    <w:rsid w:val="50213D42"/>
    <w:rsid w:val="5055A460"/>
    <w:rsid w:val="505B7A1D"/>
    <w:rsid w:val="50CA349E"/>
    <w:rsid w:val="50CB9D68"/>
    <w:rsid w:val="50E6BC5F"/>
    <w:rsid w:val="50F715B3"/>
    <w:rsid w:val="50FA2B2D"/>
    <w:rsid w:val="5108FB96"/>
    <w:rsid w:val="51119BF0"/>
    <w:rsid w:val="5140B5B3"/>
    <w:rsid w:val="5147E4C2"/>
    <w:rsid w:val="51832BBA"/>
    <w:rsid w:val="51A0F98B"/>
    <w:rsid w:val="51C42E87"/>
    <w:rsid w:val="51DC311A"/>
    <w:rsid w:val="51F34B3E"/>
    <w:rsid w:val="520AE772"/>
    <w:rsid w:val="520BC5F7"/>
    <w:rsid w:val="525237CF"/>
    <w:rsid w:val="52587C3F"/>
    <w:rsid w:val="52916FA8"/>
    <w:rsid w:val="529738B2"/>
    <w:rsid w:val="52AD6C51"/>
    <w:rsid w:val="52CE7547"/>
    <w:rsid w:val="52D3015D"/>
    <w:rsid w:val="52DC7948"/>
    <w:rsid w:val="52E80738"/>
    <w:rsid w:val="52F17BC2"/>
    <w:rsid w:val="530725B6"/>
    <w:rsid w:val="533173D8"/>
    <w:rsid w:val="534D0054"/>
    <w:rsid w:val="53558103"/>
    <w:rsid w:val="537237A1"/>
    <w:rsid w:val="5378017B"/>
    <w:rsid w:val="53812EEB"/>
    <w:rsid w:val="53BEA92E"/>
    <w:rsid w:val="53C7EDEE"/>
    <w:rsid w:val="53F43A01"/>
    <w:rsid w:val="546C6A1E"/>
    <w:rsid w:val="5472626B"/>
    <w:rsid w:val="54B8D458"/>
    <w:rsid w:val="54BACC7C"/>
    <w:rsid w:val="54E8D0B5"/>
    <w:rsid w:val="55086D6C"/>
    <w:rsid w:val="553EAB0D"/>
    <w:rsid w:val="55424DAC"/>
    <w:rsid w:val="55B74BD8"/>
    <w:rsid w:val="55FA436D"/>
    <w:rsid w:val="55FF50B5"/>
    <w:rsid w:val="560DF1E0"/>
    <w:rsid w:val="561402AD"/>
    <w:rsid w:val="563808A2"/>
    <w:rsid w:val="56382E21"/>
    <w:rsid w:val="563D7480"/>
    <w:rsid w:val="563EC678"/>
    <w:rsid w:val="5640D917"/>
    <w:rsid w:val="564DD8A9"/>
    <w:rsid w:val="5686D771"/>
    <w:rsid w:val="5696D464"/>
    <w:rsid w:val="56B8FFBA"/>
    <w:rsid w:val="56D876C3"/>
    <w:rsid w:val="5726F383"/>
    <w:rsid w:val="572B5B13"/>
    <w:rsid w:val="573B8D42"/>
    <w:rsid w:val="575E0076"/>
    <w:rsid w:val="5771A63F"/>
    <w:rsid w:val="57A71925"/>
    <w:rsid w:val="57A9C241"/>
    <w:rsid w:val="57DA96D9"/>
    <w:rsid w:val="57DEC723"/>
    <w:rsid w:val="57E555B4"/>
    <w:rsid w:val="57F26D3E"/>
    <w:rsid w:val="5818B7BD"/>
    <w:rsid w:val="581E25DC"/>
    <w:rsid w:val="582BB1E5"/>
    <w:rsid w:val="584B729E"/>
    <w:rsid w:val="585B42F2"/>
    <w:rsid w:val="5860C611"/>
    <w:rsid w:val="587A28F6"/>
    <w:rsid w:val="588D04DD"/>
    <w:rsid w:val="58A32974"/>
    <w:rsid w:val="58A78DE0"/>
    <w:rsid w:val="58B8CE33"/>
    <w:rsid w:val="58CD3AA5"/>
    <w:rsid w:val="58E5C8AE"/>
    <w:rsid w:val="590CA869"/>
    <w:rsid w:val="59359DDD"/>
    <w:rsid w:val="5942E986"/>
    <w:rsid w:val="59452DFB"/>
    <w:rsid w:val="595D0D1F"/>
    <w:rsid w:val="596DEBE9"/>
    <w:rsid w:val="598B70A3"/>
    <w:rsid w:val="59AF468A"/>
    <w:rsid w:val="59C154B0"/>
    <w:rsid w:val="59F9F14F"/>
    <w:rsid w:val="5A0684CB"/>
    <w:rsid w:val="5A3571CA"/>
    <w:rsid w:val="5A6681CB"/>
    <w:rsid w:val="5A9A1E37"/>
    <w:rsid w:val="5A9B389A"/>
    <w:rsid w:val="5AA3D6ED"/>
    <w:rsid w:val="5ABC9216"/>
    <w:rsid w:val="5ACA517A"/>
    <w:rsid w:val="5AF57875"/>
    <w:rsid w:val="5B10173F"/>
    <w:rsid w:val="5B187DCA"/>
    <w:rsid w:val="5B25963A"/>
    <w:rsid w:val="5B260543"/>
    <w:rsid w:val="5B3A8B2D"/>
    <w:rsid w:val="5B3F88CA"/>
    <w:rsid w:val="5B488B40"/>
    <w:rsid w:val="5B9866D3"/>
    <w:rsid w:val="5BC2328F"/>
    <w:rsid w:val="5BC4A59F"/>
    <w:rsid w:val="5BDBB2C7"/>
    <w:rsid w:val="5C1D1DE1"/>
    <w:rsid w:val="5C1DE23C"/>
    <w:rsid w:val="5C36105E"/>
    <w:rsid w:val="5C57430D"/>
    <w:rsid w:val="5C7AEEEF"/>
    <w:rsid w:val="5C8C29C6"/>
    <w:rsid w:val="5CB8C6D7"/>
    <w:rsid w:val="5CBD2E8D"/>
    <w:rsid w:val="5CDD0423"/>
    <w:rsid w:val="5CDD18E9"/>
    <w:rsid w:val="5CEF5DA0"/>
    <w:rsid w:val="5CF470F9"/>
    <w:rsid w:val="5D281131"/>
    <w:rsid w:val="5D58BA5F"/>
    <w:rsid w:val="5D64E825"/>
    <w:rsid w:val="5D772B4D"/>
    <w:rsid w:val="5D7B0DF1"/>
    <w:rsid w:val="5D8D84F1"/>
    <w:rsid w:val="5D98CA30"/>
    <w:rsid w:val="5DB65FC5"/>
    <w:rsid w:val="5DB8EE42"/>
    <w:rsid w:val="5E1070F4"/>
    <w:rsid w:val="5E189F1E"/>
    <w:rsid w:val="5E2E160E"/>
    <w:rsid w:val="5E95485F"/>
    <w:rsid w:val="5E9DE910"/>
    <w:rsid w:val="5EA0C462"/>
    <w:rsid w:val="5EA23532"/>
    <w:rsid w:val="5EB0932C"/>
    <w:rsid w:val="5EE388A8"/>
    <w:rsid w:val="5EF53FCA"/>
    <w:rsid w:val="5F24F684"/>
    <w:rsid w:val="5F2C7BE6"/>
    <w:rsid w:val="5F2FDDFD"/>
    <w:rsid w:val="5F4A10E1"/>
    <w:rsid w:val="5F9B5C11"/>
    <w:rsid w:val="6007CD0F"/>
    <w:rsid w:val="600C9FFE"/>
    <w:rsid w:val="60212633"/>
    <w:rsid w:val="6045F319"/>
    <w:rsid w:val="6051DBB3"/>
    <w:rsid w:val="6053569B"/>
    <w:rsid w:val="605A9D1F"/>
    <w:rsid w:val="607C310F"/>
    <w:rsid w:val="608DC0BF"/>
    <w:rsid w:val="60B2B519"/>
    <w:rsid w:val="60D5C34F"/>
    <w:rsid w:val="60DDCCC0"/>
    <w:rsid w:val="60E26F88"/>
    <w:rsid w:val="60F0D85C"/>
    <w:rsid w:val="61263787"/>
    <w:rsid w:val="61366D97"/>
    <w:rsid w:val="614E6012"/>
    <w:rsid w:val="61C7B090"/>
    <w:rsid w:val="61CADEA5"/>
    <w:rsid w:val="61E07CE6"/>
    <w:rsid w:val="6207E2DF"/>
    <w:rsid w:val="6238BF6A"/>
    <w:rsid w:val="62512529"/>
    <w:rsid w:val="6252518C"/>
    <w:rsid w:val="625AF48E"/>
    <w:rsid w:val="62B50CC3"/>
    <w:rsid w:val="62FB6B4A"/>
    <w:rsid w:val="6325F8A1"/>
    <w:rsid w:val="6348D0F8"/>
    <w:rsid w:val="637202DC"/>
    <w:rsid w:val="637C4C7B"/>
    <w:rsid w:val="6392AF10"/>
    <w:rsid w:val="63A16CAD"/>
    <w:rsid w:val="63A72282"/>
    <w:rsid w:val="63DEE3BE"/>
    <w:rsid w:val="63E66CD1"/>
    <w:rsid w:val="63E6C4AC"/>
    <w:rsid w:val="648B35BE"/>
    <w:rsid w:val="6498B6D2"/>
    <w:rsid w:val="64FEF47F"/>
    <w:rsid w:val="6504F9D6"/>
    <w:rsid w:val="6506E205"/>
    <w:rsid w:val="6529F5A6"/>
    <w:rsid w:val="6535FBC8"/>
    <w:rsid w:val="6580BECB"/>
    <w:rsid w:val="66765800"/>
    <w:rsid w:val="6679E2C9"/>
    <w:rsid w:val="6695195B"/>
    <w:rsid w:val="66A75D17"/>
    <w:rsid w:val="66B01E4A"/>
    <w:rsid w:val="66B5349D"/>
    <w:rsid w:val="66DD5D15"/>
    <w:rsid w:val="66E30700"/>
    <w:rsid w:val="66E34188"/>
    <w:rsid w:val="67150ECE"/>
    <w:rsid w:val="671957E7"/>
    <w:rsid w:val="673D83AD"/>
    <w:rsid w:val="67A18841"/>
    <w:rsid w:val="67D2C251"/>
    <w:rsid w:val="67EBAECC"/>
    <w:rsid w:val="680E70E4"/>
    <w:rsid w:val="6818B5BB"/>
    <w:rsid w:val="6829AC52"/>
    <w:rsid w:val="684E1858"/>
    <w:rsid w:val="684FBE6A"/>
    <w:rsid w:val="685A2B11"/>
    <w:rsid w:val="687F11E9"/>
    <w:rsid w:val="68824215"/>
    <w:rsid w:val="689934F7"/>
    <w:rsid w:val="689CB670"/>
    <w:rsid w:val="68BB2A90"/>
    <w:rsid w:val="68C7ACD7"/>
    <w:rsid w:val="69379808"/>
    <w:rsid w:val="69650584"/>
    <w:rsid w:val="696D002D"/>
    <w:rsid w:val="698D2447"/>
    <w:rsid w:val="69A90D60"/>
    <w:rsid w:val="69B1838B"/>
    <w:rsid w:val="69D1C27B"/>
    <w:rsid w:val="69E14460"/>
    <w:rsid w:val="69E3A145"/>
    <w:rsid w:val="69E4E7D9"/>
    <w:rsid w:val="69E883E4"/>
    <w:rsid w:val="69FD66C9"/>
    <w:rsid w:val="6A1A4656"/>
    <w:rsid w:val="6A71E475"/>
    <w:rsid w:val="6B446694"/>
    <w:rsid w:val="6B71602D"/>
    <w:rsid w:val="6B762389"/>
    <w:rsid w:val="6B7F9947"/>
    <w:rsid w:val="6B800ECD"/>
    <w:rsid w:val="6B8FF42B"/>
    <w:rsid w:val="6B90A486"/>
    <w:rsid w:val="6B9FB43B"/>
    <w:rsid w:val="6BBA5F9C"/>
    <w:rsid w:val="6BDB55ED"/>
    <w:rsid w:val="6C0CB2A9"/>
    <w:rsid w:val="6C6353A0"/>
    <w:rsid w:val="6CA24D90"/>
    <w:rsid w:val="6CC42BC6"/>
    <w:rsid w:val="6CCDE3AA"/>
    <w:rsid w:val="6CD07143"/>
    <w:rsid w:val="6CE8EE9F"/>
    <w:rsid w:val="6CE9244D"/>
    <w:rsid w:val="6CF68F51"/>
    <w:rsid w:val="6D0271D3"/>
    <w:rsid w:val="6D11F3EA"/>
    <w:rsid w:val="6D156C4A"/>
    <w:rsid w:val="6D232F8D"/>
    <w:rsid w:val="6D7CE826"/>
    <w:rsid w:val="6DB92EA4"/>
    <w:rsid w:val="6DDC0D55"/>
    <w:rsid w:val="6DDD5262"/>
    <w:rsid w:val="6E1E088E"/>
    <w:rsid w:val="6E84F4AE"/>
    <w:rsid w:val="6E86F367"/>
    <w:rsid w:val="6E916A28"/>
    <w:rsid w:val="6E97EED6"/>
    <w:rsid w:val="6EB0C279"/>
    <w:rsid w:val="6EC04682"/>
    <w:rsid w:val="6EDC8DD6"/>
    <w:rsid w:val="6F7922C3"/>
    <w:rsid w:val="6F8111B1"/>
    <w:rsid w:val="6F8F3C8F"/>
    <w:rsid w:val="6FE42D61"/>
    <w:rsid w:val="6FECFF6B"/>
    <w:rsid w:val="700411E9"/>
    <w:rsid w:val="7020DAFB"/>
    <w:rsid w:val="70600D6B"/>
    <w:rsid w:val="706EE34E"/>
    <w:rsid w:val="707DE214"/>
    <w:rsid w:val="70D51526"/>
    <w:rsid w:val="70FEDC57"/>
    <w:rsid w:val="711CE0AA"/>
    <w:rsid w:val="7187BDEB"/>
    <w:rsid w:val="7196047C"/>
    <w:rsid w:val="71C681AF"/>
    <w:rsid w:val="71D32DE8"/>
    <w:rsid w:val="71D7F691"/>
    <w:rsid w:val="71E9B6F5"/>
    <w:rsid w:val="71FFE60A"/>
    <w:rsid w:val="723538D0"/>
    <w:rsid w:val="7251F873"/>
    <w:rsid w:val="7260C03A"/>
    <w:rsid w:val="72973006"/>
    <w:rsid w:val="72AB1A2A"/>
    <w:rsid w:val="72B0861C"/>
    <w:rsid w:val="72E31344"/>
    <w:rsid w:val="731F7AF8"/>
    <w:rsid w:val="733BB2AB"/>
    <w:rsid w:val="73661B3C"/>
    <w:rsid w:val="7376D845"/>
    <w:rsid w:val="73C1C490"/>
    <w:rsid w:val="741FC508"/>
    <w:rsid w:val="7460CB94"/>
    <w:rsid w:val="74D1771B"/>
    <w:rsid w:val="74D72B9D"/>
    <w:rsid w:val="75101CE0"/>
    <w:rsid w:val="7542F35F"/>
    <w:rsid w:val="7551ECCB"/>
    <w:rsid w:val="75580C62"/>
    <w:rsid w:val="758E8034"/>
    <w:rsid w:val="75A1F977"/>
    <w:rsid w:val="75B6C2AE"/>
    <w:rsid w:val="75F58503"/>
    <w:rsid w:val="75FC0B27"/>
    <w:rsid w:val="76120F83"/>
    <w:rsid w:val="763C52D4"/>
    <w:rsid w:val="7662F680"/>
    <w:rsid w:val="7679E0C7"/>
    <w:rsid w:val="767BB3A8"/>
    <w:rsid w:val="767DC042"/>
    <w:rsid w:val="767E5457"/>
    <w:rsid w:val="7689AD6D"/>
    <w:rsid w:val="76C9D930"/>
    <w:rsid w:val="76CB5867"/>
    <w:rsid w:val="76ED1F39"/>
    <w:rsid w:val="77254593"/>
    <w:rsid w:val="7798653A"/>
    <w:rsid w:val="77D69781"/>
    <w:rsid w:val="780D43DF"/>
    <w:rsid w:val="78342F9C"/>
    <w:rsid w:val="78548F5E"/>
    <w:rsid w:val="7878196A"/>
    <w:rsid w:val="78AE5FF6"/>
    <w:rsid w:val="78B6B19A"/>
    <w:rsid w:val="78D0F2BE"/>
    <w:rsid w:val="78E60411"/>
    <w:rsid w:val="78EEEBC3"/>
    <w:rsid w:val="7927F28F"/>
    <w:rsid w:val="7931469E"/>
    <w:rsid w:val="7933766B"/>
    <w:rsid w:val="795A424E"/>
    <w:rsid w:val="798B13D0"/>
    <w:rsid w:val="79AA9C54"/>
    <w:rsid w:val="79B982C6"/>
    <w:rsid w:val="79D74E95"/>
    <w:rsid w:val="79F4C8DA"/>
    <w:rsid w:val="7A245496"/>
    <w:rsid w:val="7A30CB8C"/>
    <w:rsid w:val="7A310614"/>
    <w:rsid w:val="7A3D9158"/>
    <w:rsid w:val="7A88083F"/>
    <w:rsid w:val="7ACE6470"/>
    <w:rsid w:val="7ADD93BF"/>
    <w:rsid w:val="7AE747F1"/>
    <w:rsid w:val="7AF06C3A"/>
    <w:rsid w:val="7AF75299"/>
    <w:rsid w:val="7AFEA6A1"/>
    <w:rsid w:val="7AFF275E"/>
    <w:rsid w:val="7B38926F"/>
    <w:rsid w:val="7B3B816B"/>
    <w:rsid w:val="7B46C490"/>
    <w:rsid w:val="7B520AC1"/>
    <w:rsid w:val="7B81E8E0"/>
    <w:rsid w:val="7BAF5AF4"/>
    <w:rsid w:val="7BAFBA2C"/>
    <w:rsid w:val="7BAFDD23"/>
    <w:rsid w:val="7BB168B5"/>
    <w:rsid w:val="7BC8F94E"/>
    <w:rsid w:val="7BF1E2A9"/>
    <w:rsid w:val="7C32AF7B"/>
    <w:rsid w:val="7C473D81"/>
    <w:rsid w:val="7C4C35EB"/>
    <w:rsid w:val="7C57A5CB"/>
    <w:rsid w:val="7C779B1E"/>
    <w:rsid w:val="7CA7710B"/>
    <w:rsid w:val="7CF60E70"/>
    <w:rsid w:val="7D3A99EB"/>
    <w:rsid w:val="7D4B2B55"/>
    <w:rsid w:val="7D68A6D6"/>
    <w:rsid w:val="7D7345FD"/>
    <w:rsid w:val="7D890296"/>
    <w:rsid w:val="7D8A918A"/>
    <w:rsid w:val="7D9AF976"/>
    <w:rsid w:val="7DAFE1B9"/>
    <w:rsid w:val="7DDB5DF5"/>
    <w:rsid w:val="7DEDDBD5"/>
    <w:rsid w:val="7DFB63B2"/>
    <w:rsid w:val="7E13EDED"/>
    <w:rsid w:val="7E29DE87"/>
    <w:rsid w:val="7E2C80DC"/>
    <w:rsid w:val="7E36553C"/>
    <w:rsid w:val="7E465797"/>
    <w:rsid w:val="7E4F697A"/>
    <w:rsid w:val="7E7E6552"/>
    <w:rsid w:val="7E89C847"/>
    <w:rsid w:val="7E8B6113"/>
    <w:rsid w:val="7EAF11A0"/>
    <w:rsid w:val="7EB6FF26"/>
    <w:rsid w:val="7ECE10C2"/>
    <w:rsid w:val="7ECE5588"/>
    <w:rsid w:val="7ED2C6D4"/>
    <w:rsid w:val="7F009A10"/>
    <w:rsid w:val="7F026B88"/>
    <w:rsid w:val="7F425D64"/>
    <w:rsid w:val="7F94C144"/>
    <w:rsid w:val="7FF638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16BABB4"/>
  <w15:chartTrackingRefBased/>
  <w15:docId w15:val="{482C8AF2-D31A-4B1E-97AC-D5ED71498E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rsid w:val="000A53FA"/>
    <w:rPr>
      <w:color w:val="0000FF"/>
      <w:u w:val="single"/>
    </w:rPr>
  </w:style>
  <w:style w:type="character" w:styleId="CommentReference">
    <w:name w:val="annotation reference"/>
    <w:rsid w:val="004C2DC9"/>
    <w:rPr>
      <w:sz w:val="16"/>
      <w:szCs w:val="16"/>
    </w:rPr>
  </w:style>
  <w:style w:type="paragraph" w:styleId="CommentText">
    <w:name w:val="annotation text"/>
    <w:basedOn w:val="Normal"/>
    <w:link w:val="CommentTextChar"/>
    <w:rsid w:val="004C2DC9"/>
    <w:rPr>
      <w:sz w:val="20"/>
      <w:szCs w:val="20"/>
    </w:rPr>
  </w:style>
  <w:style w:type="character" w:styleId="CommentTextChar" w:customStyle="1">
    <w:name w:val="Comment Text Char"/>
    <w:link w:val="CommentText"/>
    <w:rsid w:val="004C2DC9"/>
    <w:rPr>
      <w:lang w:val="en-GB" w:eastAsia="en-GB" w:bidi="ar-SA"/>
    </w:rPr>
  </w:style>
  <w:style w:type="paragraph" w:styleId="BalloonText">
    <w:name w:val="Balloon Text"/>
    <w:basedOn w:val="Normal"/>
    <w:semiHidden/>
    <w:rsid w:val="004C2DC9"/>
    <w:rPr>
      <w:rFonts w:ascii="Tahoma" w:hAnsi="Tahoma" w:cs="Tahoma"/>
      <w:sz w:val="16"/>
      <w:szCs w:val="16"/>
    </w:rPr>
  </w:style>
  <w:style w:type="paragraph" w:styleId="Footer">
    <w:name w:val="footer"/>
    <w:basedOn w:val="Normal"/>
    <w:link w:val="FooterChar"/>
    <w:uiPriority w:val="99"/>
    <w:rsid w:val="00E12EAD"/>
    <w:pPr>
      <w:tabs>
        <w:tab w:val="center" w:pos="4153"/>
        <w:tab w:val="right" w:pos="8306"/>
      </w:tabs>
    </w:pPr>
  </w:style>
  <w:style w:type="character" w:styleId="PageNumber">
    <w:name w:val="page number"/>
    <w:basedOn w:val="DefaultParagraphFont"/>
    <w:rsid w:val="00E12EAD"/>
  </w:style>
  <w:style w:type="paragraph" w:styleId="Date">
    <w:name w:val="Date"/>
    <w:basedOn w:val="Normal"/>
    <w:next w:val="Normal"/>
    <w:rsid w:val="00BE197A"/>
  </w:style>
  <w:style w:type="character" w:styleId="FollowedHyperlink">
    <w:name w:val="FollowedHyperlink"/>
    <w:rsid w:val="000C7BAE"/>
    <w:rPr>
      <w:color w:val="800080"/>
      <w:u w:val="single"/>
    </w:rPr>
  </w:style>
  <w:style w:type="paragraph" w:styleId="ListParagraph">
    <w:name w:val="List Paragraph"/>
    <w:basedOn w:val="Normal"/>
    <w:uiPriority w:val="34"/>
    <w:qFormat/>
    <w:rsid w:val="00F0645C"/>
    <w:pPr>
      <w:spacing w:after="160" w:line="259" w:lineRule="auto"/>
      <w:ind w:left="720"/>
      <w:contextualSpacing/>
    </w:pPr>
    <w:rPr>
      <w:rFonts w:ascii="Calibri" w:hAnsi="Calibri" w:eastAsia="Calibri"/>
      <w:sz w:val="22"/>
      <w:szCs w:val="22"/>
      <w:lang w:eastAsia="en-US"/>
    </w:rPr>
  </w:style>
  <w:style w:type="paragraph" w:styleId="Header">
    <w:name w:val="header"/>
    <w:basedOn w:val="Normal"/>
    <w:link w:val="HeaderChar"/>
    <w:rsid w:val="002E17C0"/>
    <w:pPr>
      <w:tabs>
        <w:tab w:val="center" w:pos="4513"/>
        <w:tab w:val="right" w:pos="9026"/>
      </w:tabs>
    </w:pPr>
  </w:style>
  <w:style w:type="character" w:styleId="HeaderChar" w:customStyle="1">
    <w:name w:val="Header Char"/>
    <w:link w:val="Header"/>
    <w:rsid w:val="002E17C0"/>
    <w:rPr>
      <w:sz w:val="24"/>
      <w:szCs w:val="24"/>
    </w:rPr>
  </w:style>
  <w:style w:type="character" w:styleId="FooterChar" w:customStyle="1">
    <w:name w:val="Footer Char"/>
    <w:link w:val="Footer"/>
    <w:uiPriority w:val="99"/>
    <w:rsid w:val="002E7137"/>
    <w:rPr>
      <w:sz w:val="24"/>
      <w:szCs w:val="24"/>
    </w:rPr>
  </w:style>
  <w:style w:type="table" w:styleId="TableGrid">
    <w:name w:val="Table Grid"/>
    <w:basedOn w:val="TableNormal"/>
    <w:rsid w:val="00331DD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uiPriority w:val="99"/>
    <w:semiHidden/>
    <w:unhideWhenUsed/>
    <w:rsid w:val="00482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250">
      <w:bodyDiv w:val="1"/>
      <w:marLeft w:val="0"/>
      <w:marRight w:val="0"/>
      <w:marTop w:val="0"/>
      <w:marBottom w:val="0"/>
      <w:divBdr>
        <w:top w:val="none" w:sz="0" w:space="0" w:color="auto"/>
        <w:left w:val="none" w:sz="0" w:space="0" w:color="auto"/>
        <w:bottom w:val="none" w:sz="0" w:space="0" w:color="auto"/>
        <w:right w:val="none" w:sz="0" w:space="0" w:color="auto"/>
      </w:divBdr>
    </w:div>
    <w:div w:id="94063295">
      <w:bodyDiv w:val="1"/>
      <w:marLeft w:val="0"/>
      <w:marRight w:val="0"/>
      <w:marTop w:val="0"/>
      <w:marBottom w:val="0"/>
      <w:divBdr>
        <w:top w:val="none" w:sz="0" w:space="0" w:color="auto"/>
        <w:left w:val="none" w:sz="0" w:space="0" w:color="auto"/>
        <w:bottom w:val="none" w:sz="0" w:space="0" w:color="auto"/>
        <w:right w:val="none" w:sz="0" w:space="0" w:color="auto"/>
      </w:divBdr>
    </w:div>
    <w:div w:id="148251036">
      <w:bodyDiv w:val="1"/>
      <w:marLeft w:val="0"/>
      <w:marRight w:val="0"/>
      <w:marTop w:val="0"/>
      <w:marBottom w:val="0"/>
      <w:divBdr>
        <w:top w:val="none" w:sz="0" w:space="0" w:color="auto"/>
        <w:left w:val="none" w:sz="0" w:space="0" w:color="auto"/>
        <w:bottom w:val="none" w:sz="0" w:space="0" w:color="auto"/>
        <w:right w:val="none" w:sz="0" w:space="0" w:color="auto"/>
      </w:divBdr>
      <w:divsChild>
        <w:div w:id="871266762">
          <w:marLeft w:val="0"/>
          <w:marRight w:val="0"/>
          <w:marTop w:val="0"/>
          <w:marBottom w:val="0"/>
          <w:divBdr>
            <w:top w:val="none" w:sz="0" w:space="0" w:color="auto"/>
            <w:left w:val="none" w:sz="0" w:space="0" w:color="auto"/>
            <w:bottom w:val="none" w:sz="0" w:space="0" w:color="auto"/>
            <w:right w:val="none" w:sz="0" w:space="0" w:color="auto"/>
          </w:divBdr>
        </w:div>
      </w:divsChild>
    </w:div>
    <w:div w:id="437986659">
      <w:bodyDiv w:val="1"/>
      <w:marLeft w:val="0"/>
      <w:marRight w:val="0"/>
      <w:marTop w:val="0"/>
      <w:marBottom w:val="0"/>
      <w:divBdr>
        <w:top w:val="none" w:sz="0" w:space="0" w:color="auto"/>
        <w:left w:val="none" w:sz="0" w:space="0" w:color="auto"/>
        <w:bottom w:val="none" w:sz="0" w:space="0" w:color="auto"/>
        <w:right w:val="none" w:sz="0" w:space="0" w:color="auto"/>
      </w:divBdr>
    </w:div>
    <w:div w:id="495070762">
      <w:bodyDiv w:val="1"/>
      <w:marLeft w:val="0"/>
      <w:marRight w:val="0"/>
      <w:marTop w:val="0"/>
      <w:marBottom w:val="0"/>
      <w:divBdr>
        <w:top w:val="none" w:sz="0" w:space="0" w:color="auto"/>
        <w:left w:val="none" w:sz="0" w:space="0" w:color="auto"/>
        <w:bottom w:val="none" w:sz="0" w:space="0" w:color="auto"/>
        <w:right w:val="none" w:sz="0" w:space="0" w:color="auto"/>
      </w:divBdr>
    </w:div>
    <w:div w:id="524486613">
      <w:bodyDiv w:val="1"/>
      <w:marLeft w:val="0"/>
      <w:marRight w:val="0"/>
      <w:marTop w:val="0"/>
      <w:marBottom w:val="0"/>
      <w:divBdr>
        <w:top w:val="none" w:sz="0" w:space="0" w:color="auto"/>
        <w:left w:val="none" w:sz="0" w:space="0" w:color="auto"/>
        <w:bottom w:val="none" w:sz="0" w:space="0" w:color="auto"/>
        <w:right w:val="none" w:sz="0" w:space="0" w:color="auto"/>
      </w:divBdr>
    </w:div>
    <w:div w:id="906451571">
      <w:bodyDiv w:val="1"/>
      <w:marLeft w:val="0"/>
      <w:marRight w:val="0"/>
      <w:marTop w:val="0"/>
      <w:marBottom w:val="0"/>
      <w:divBdr>
        <w:top w:val="none" w:sz="0" w:space="0" w:color="auto"/>
        <w:left w:val="none" w:sz="0" w:space="0" w:color="auto"/>
        <w:bottom w:val="none" w:sz="0" w:space="0" w:color="auto"/>
        <w:right w:val="none" w:sz="0" w:space="0" w:color="auto"/>
      </w:divBdr>
    </w:div>
    <w:div w:id="930704420">
      <w:bodyDiv w:val="1"/>
      <w:marLeft w:val="0"/>
      <w:marRight w:val="0"/>
      <w:marTop w:val="0"/>
      <w:marBottom w:val="0"/>
      <w:divBdr>
        <w:top w:val="none" w:sz="0" w:space="0" w:color="auto"/>
        <w:left w:val="none" w:sz="0" w:space="0" w:color="auto"/>
        <w:bottom w:val="none" w:sz="0" w:space="0" w:color="auto"/>
        <w:right w:val="none" w:sz="0" w:space="0" w:color="auto"/>
      </w:divBdr>
    </w:div>
    <w:div w:id="1092311183">
      <w:bodyDiv w:val="1"/>
      <w:marLeft w:val="0"/>
      <w:marRight w:val="0"/>
      <w:marTop w:val="0"/>
      <w:marBottom w:val="0"/>
      <w:divBdr>
        <w:top w:val="none" w:sz="0" w:space="0" w:color="auto"/>
        <w:left w:val="none" w:sz="0" w:space="0" w:color="auto"/>
        <w:bottom w:val="none" w:sz="0" w:space="0" w:color="auto"/>
        <w:right w:val="none" w:sz="0" w:space="0" w:color="auto"/>
      </w:divBdr>
    </w:div>
    <w:div w:id="1153761592">
      <w:bodyDiv w:val="1"/>
      <w:marLeft w:val="0"/>
      <w:marRight w:val="0"/>
      <w:marTop w:val="0"/>
      <w:marBottom w:val="0"/>
      <w:divBdr>
        <w:top w:val="none" w:sz="0" w:space="0" w:color="auto"/>
        <w:left w:val="none" w:sz="0" w:space="0" w:color="auto"/>
        <w:bottom w:val="none" w:sz="0" w:space="0" w:color="auto"/>
        <w:right w:val="none" w:sz="0" w:space="0" w:color="auto"/>
      </w:divBdr>
    </w:div>
    <w:div w:id="1290818272">
      <w:bodyDiv w:val="1"/>
      <w:marLeft w:val="0"/>
      <w:marRight w:val="0"/>
      <w:marTop w:val="0"/>
      <w:marBottom w:val="0"/>
      <w:divBdr>
        <w:top w:val="none" w:sz="0" w:space="0" w:color="auto"/>
        <w:left w:val="none" w:sz="0" w:space="0" w:color="auto"/>
        <w:bottom w:val="none" w:sz="0" w:space="0" w:color="auto"/>
        <w:right w:val="none" w:sz="0" w:space="0" w:color="auto"/>
      </w:divBdr>
    </w:div>
    <w:div w:id="1339389721">
      <w:bodyDiv w:val="1"/>
      <w:marLeft w:val="0"/>
      <w:marRight w:val="0"/>
      <w:marTop w:val="0"/>
      <w:marBottom w:val="0"/>
      <w:divBdr>
        <w:top w:val="none" w:sz="0" w:space="0" w:color="auto"/>
        <w:left w:val="none" w:sz="0" w:space="0" w:color="auto"/>
        <w:bottom w:val="none" w:sz="0" w:space="0" w:color="auto"/>
        <w:right w:val="none" w:sz="0" w:space="0" w:color="auto"/>
      </w:divBdr>
    </w:div>
    <w:div w:id="1516650361">
      <w:bodyDiv w:val="1"/>
      <w:marLeft w:val="0"/>
      <w:marRight w:val="0"/>
      <w:marTop w:val="0"/>
      <w:marBottom w:val="0"/>
      <w:divBdr>
        <w:top w:val="none" w:sz="0" w:space="0" w:color="auto"/>
        <w:left w:val="none" w:sz="0" w:space="0" w:color="auto"/>
        <w:bottom w:val="none" w:sz="0" w:space="0" w:color="auto"/>
        <w:right w:val="none" w:sz="0" w:space="0" w:color="auto"/>
      </w:divBdr>
    </w:div>
    <w:div w:id="1704555812">
      <w:bodyDiv w:val="1"/>
      <w:marLeft w:val="0"/>
      <w:marRight w:val="0"/>
      <w:marTop w:val="0"/>
      <w:marBottom w:val="0"/>
      <w:divBdr>
        <w:top w:val="none" w:sz="0" w:space="0" w:color="auto"/>
        <w:left w:val="none" w:sz="0" w:space="0" w:color="auto"/>
        <w:bottom w:val="none" w:sz="0" w:space="0" w:color="auto"/>
        <w:right w:val="none" w:sz="0" w:space="0" w:color="auto"/>
      </w:divBdr>
    </w:div>
    <w:div w:id="1709335807">
      <w:bodyDiv w:val="1"/>
      <w:marLeft w:val="0"/>
      <w:marRight w:val="0"/>
      <w:marTop w:val="0"/>
      <w:marBottom w:val="0"/>
      <w:divBdr>
        <w:top w:val="none" w:sz="0" w:space="0" w:color="auto"/>
        <w:left w:val="none" w:sz="0" w:space="0" w:color="auto"/>
        <w:bottom w:val="none" w:sz="0" w:space="0" w:color="auto"/>
        <w:right w:val="none" w:sz="0" w:space="0" w:color="auto"/>
      </w:divBdr>
    </w:div>
    <w:div w:id="195778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microsoft.com/office/2020/10/relationships/intelligence" Target="intelligence2.xml" Id="R4b0207a4cb264491" /><Relationship Type="http://schemas.openxmlformats.org/officeDocument/2006/relationships/hyperlink" Target="mailto:mfoley@eastendcab.org.uk" TargetMode="External" Id="R2cefeeda8e444220" /><Relationship Type="http://schemas.openxmlformats.org/officeDocument/2006/relationships/hyperlink" Target="mailto:fdaly@eastendcab.org.uk" TargetMode="External" Id="R07fb9bbfc8814b61" /><Relationship Type="http://schemas.openxmlformats.org/officeDocument/2006/relationships/hyperlink" Target="mailto:Shahana.Begom@mindchwf.org.uk" TargetMode="External" Id="R8be763cfe7634ec9" /><Relationship Type="http://schemas.openxmlformats.org/officeDocument/2006/relationships/hyperlink" Target="mailto:info@obasekisolicitors.com" TargetMode="External" Id="R8b2fc217b16343bc" /><Relationship Type="http://schemas.openxmlformats.org/officeDocument/2006/relationships/hyperlink" Target="https://crm.hcvs.org.uk/civicrm/event/info?reset=1&amp;id=988" TargetMode="External" Id="Ra5a9d41ce95247bb" /><Relationship Type="http://schemas.openxmlformats.org/officeDocument/2006/relationships/hyperlink" Target="https://www.gov.uk/government/publications/application-for-change-of-conditions-of-leave-to-allow-access-to-public-funds-if-your-circumstances-change" TargetMode="External" Id="Re58c1610c75045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76FF1144CC03747AE0DF94C3A8F0192" ma:contentTypeVersion="11" ma:contentTypeDescription="Create a new document." ma:contentTypeScope="" ma:versionID="642cf31361fc88706c0b4861341ee6c5">
  <xsd:schema xmlns:xsd="http://www.w3.org/2001/XMLSchema" xmlns:xs="http://www.w3.org/2001/XMLSchema" xmlns:p="http://schemas.microsoft.com/office/2006/metadata/properties" xmlns:ns2="6d92c50b-9408-4267-81dc-6f03bae91866" targetNamespace="http://schemas.microsoft.com/office/2006/metadata/properties" ma:root="true" ma:fieldsID="36180e618068bdfd00bf4c81f5af42d3" ns2:_="">
    <xsd:import namespace="6d92c50b-9408-4267-81dc-6f03bae918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2c50b-9408-4267-81dc-6f03bae91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6d92c50b-9408-4267-81dc-6f03bae91866" xsi:nil="true"/>
  </documentManagement>
</p:properties>
</file>

<file path=customXml/itemProps1.xml><?xml version="1.0" encoding="utf-8"?>
<ds:datastoreItem xmlns:ds="http://schemas.openxmlformats.org/officeDocument/2006/customXml" ds:itemID="{95A67E7E-EE86-418C-AC33-AA40E03DB218}">
  <ds:schemaRefs>
    <ds:schemaRef ds:uri="http://schemas.openxmlformats.org/officeDocument/2006/bibliography"/>
  </ds:schemaRefs>
</ds:datastoreItem>
</file>

<file path=customXml/itemProps2.xml><?xml version="1.0" encoding="utf-8"?>
<ds:datastoreItem xmlns:ds="http://schemas.openxmlformats.org/officeDocument/2006/customXml" ds:itemID="{B9EEC8B4-9371-4658-AB30-8A957E34BDDF}"/>
</file>

<file path=customXml/itemProps3.xml><?xml version="1.0" encoding="utf-8"?>
<ds:datastoreItem xmlns:ds="http://schemas.openxmlformats.org/officeDocument/2006/customXml" ds:itemID="{215472F5-AE6D-4D89-B24B-E48BEDC918EE}">
  <ds:schemaRefs>
    <ds:schemaRef ds:uri="http://schemas.microsoft.com/sharepoint/v3/contenttype/forms"/>
  </ds:schemaRefs>
</ds:datastoreItem>
</file>

<file path=customXml/itemProps4.xml><?xml version="1.0" encoding="utf-8"?>
<ds:datastoreItem xmlns:ds="http://schemas.openxmlformats.org/officeDocument/2006/customXml" ds:itemID="{48632376-910A-49E7-81EE-08ED5A03ECF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HCVS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Learning Disabilities Meeting</dc:title>
  <dc:subject/>
  <dc:creator>shamima</dc:creator>
  <keywords/>
  <lastModifiedBy>Shamima Aktar</lastModifiedBy>
  <revision>18</revision>
  <lastPrinted>2017-03-09T03:48:00.0000000Z</lastPrinted>
  <dcterms:created xsi:type="dcterms:W3CDTF">2021-06-23T15:26:00.0000000Z</dcterms:created>
  <dcterms:modified xsi:type="dcterms:W3CDTF">2022-02-17T20:50:57.7737462Z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0x010100C76FF1144CC03747AE0DF94C3A8F0192</vt:lpwstr>
  </property>
  <property fmtid="{D5CDD505-2E9C-101B-9397-08002B2CF9AE}" pid="3" name="Order">
    <vt:r8>957600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